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96C" w:rsidRDefault="00FB196C" w:rsidP="00FB196C">
      <w:pPr>
        <w:pStyle w:val="Header"/>
        <w:rPr>
          <w:rFonts w:ascii="Times New Roman" w:hAnsi="Times New Roman" w:cs="Times New Roman"/>
          <w:b/>
          <w:sz w:val="24"/>
          <w:szCs w:val="24"/>
        </w:rPr>
      </w:pPr>
    </w:p>
    <w:p w:rsidR="00FB196C" w:rsidRPr="003F1295" w:rsidRDefault="001E208B" w:rsidP="00604FED">
      <w:pPr>
        <w:pStyle w:val="Header"/>
        <w:jc w:val="center"/>
        <w:rPr>
          <w:rFonts w:ascii="Times New Roman" w:hAnsi="Times New Roman" w:cs="Times New Roman"/>
          <w:b/>
          <w:sz w:val="20"/>
          <w:szCs w:val="20"/>
        </w:rPr>
      </w:pPr>
      <w:r>
        <w:rPr>
          <w:rFonts w:ascii="Times New Roman" w:hAnsi="Times New Roman" w:cs="Times New Roman"/>
          <w:b/>
          <w:sz w:val="20"/>
          <w:szCs w:val="20"/>
        </w:rPr>
        <w:t>“</w:t>
      </w:r>
      <w:r w:rsidR="00FB196C" w:rsidRPr="003F1295">
        <w:rPr>
          <w:rFonts w:ascii="Times New Roman" w:hAnsi="Times New Roman" w:cs="Times New Roman"/>
          <w:b/>
          <w:sz w:val="20"/>
          <w:szCs w:val="20"/>
        </w:rPr>
        <w:t xml:space="preserve">Our mission is to </w:t>
      </w:r>
      <w:r w:rsidR="008C6D0C">
        <w:rPr>
          <w:rFonts w:ascii="Times New Roman" w:hAnsi="Times New Roman" w:cs="Times New Roman"/>
          <w:b/>
          <w:sz w:val="20"/>
          <w:szCs w:val="20"/>
        </w:rPr>
        <w:t>provide supportiv</w:t>
      </w:r>
      <w:r w:rsidR="0046595D">
        <w:rPr>
          <w:rFonts w:ascii="Times New Roman" w:hAnsi="Times New Roman" w:cs="Times New Roman"/>
          <w:b/>
          <w:sz w:val="20"/>
          <w:szCs w:val="20"/>
        </w:rPr>
        <w:t>e services to Charlestown youths</w:t>
      </w:r>
      <w:r w:rsidR="008C6D0C">
        <w:rPr>
          <w:rFonts w:ascii="Times New Roman" w:hAnsi="Times New Roman" w:cs="Times New Roman"/>
          <w:b/>
          <w:sz w:val="20"/>
          <w:szCs w:val="20"/>
        </w:rPr>
        <w:t xml:space="preserve"> and families who are at risk or in need of support, to ensure all Charlestown youths are </w:t>
      </w:r>
      <w:r>
        <w:rPr>
          <w:rFonts w:ascii="Times New Roman" w:hAnsi="Times New Roman" w:cs="Times New Roman"/>
          <w:b/>
          <w:sz w:val="20"/>
          <w:szCs w:val="20"/>
        </w:rPr>
        <w:t>able</w:t>
      </w:r>
      <w:r w:rsidR="008C6D0C">
        <w:rPr>
          <w:rFonts w:ascii="Times New Roman" w:hAnsi="Times New Roman" w:cs="Times New Roman"/>
          <w:b/>
          <w:sz w:val="20"/>
          <w:szCs w:val="20"/>
        </w:rPr>
        <w:t xml:space="preserve"> </w:t>
      </w:r>
      <w:r>
        <w:rPr>
          <w:rFonts w:ascii="Times New Roman" w:hAnsi="Times New Roman" w:cs="Times New Roman"/>
          <w:b/>
          <w:sz w:val="20"/>
          <w:szCs w:val="20"/>
        </w:rPr>
        <w:t>t</w:t>
      </w:r>
      <w:r w:rsidR="008C6D0C">
        <w:rPr>
          <w:rFonts w:ascii="Times New Roman" w:hAnsi="Times New Roman" w:cs="Times New Roman"/>
          <w:b/>
          <w:sz w:val="20"/>
          <w:szCs w:val="20"/>
        </w:rPr>
        <w:t xml:space="preserve">o develop and grow to reach their </w:t>
      </w:r>
      <w:r>
        <w:rPr>
          <w:rFonts w:ascii="Times New Roman" w:hAnsi="Times New Roman" w:cs="Times New Roman"/>
          <w:b/>
          <w:sz w:val="20"/>
          <w:szCs w:val="20"/>
        </w:rPr>
        <w:t>full</w:t>
      </w:r>
      <w:r w:rsidR="008C6D0C">
        <w:rPr>
          <w:rFonts w:ascii="Times New Roman" w:hAnsi="Times New Roman" w:cs="Times New Roman"/>
          <w:b/>
          <w:sz w:val="20"/>
          <w:szCs w:val="20"/>
        </w:rPr>
        <w:t xml:space="preserve"> potential</w:t>
      </w:r>
      <w:r>
        <w:rPr>
          <w:rFonts w:ascii="Times New Roman" w:hAnsi="Times New Roman" w:cs="Times New Roman"/>
          <w:b/>
          <w:sz w:val="20"/>
          <w:szCs w:val="20"/>
        </w:rPr>
        <w:t>”.</w:t>
      </w:r>
    </w:p>
    <w:p w:rsidR="00FB196C" w:rsidRPr="000477A6" w:rsidRDefault="00FB196C" w:rsidP="00FB196C">
      <w:pPr>
        <w:pStyle w:val="Header"/>
        <w:rPr>
          <w:rFonts w:ascii="Times New Roman" w:hAnsi="Times New Roman" w:cs="Times New Roman"/>
          <w:b/>
          <w:sz w:val="24"/>
          <w:szCs w:val="24"/>
        </w:rPr>
      </w:pPr>
    </w:p>
    <w:p w:rsidR="003F1295" w:rsidRPr="00604FED" w:rsidRDefault="003F1295" w:rsidP="00FB196C">
      <w:pPr>
        <w:spacing w:after="0" w:line="240" w:lineRule="auto"/>
        <w:rPr>
          <w:rFonts w:ascii="Times New Roman" w:hAnsi="Times New Roman" w:cs="Times New Roman"/>
          <w:b/>
          <w:color w:val="1E1E1E"/>
          <w:sz w:val="24"/>
          <w:szCs w:val="24"/>
          <w:u w:val="single"/>
        </w:rPr>
      </w:pPr>
      <w:r w:rsidRPr="00604FED">
        <w:rPr>
          <w:rFonts w:ascii="Times New Roman" w:hAnsi="Times New Roman" w:cs="Times New Roman"/>
          <w:b/>
          <w:color w:val="1E1E1E"/>
          <w:sz w:val="24"/>
          <w:szCs w:val="24"/>
          <w:u w:val="single"/>
        </w:rPr>
        <w:t>What we do?</w:t>
      </w:r>
    </w:p>
    <w:p w:rsidR="00E05766" w:rsidRPr="00604FED" w:rsidRDefault="00E05766" w:rsidP="00FB196C">
      <w:pPr>
        <w:spacing w:after="0" w:line="240" w:lineRule="auto"/>
        <w:rPr>
          <w:rFonts w:ascii="Times New Roman" w:hAnsi="Times New Roman" w:cs="Times New Roman"/>
          <w:b/>
          <w:color w:val="1E1E1E"/>
          <w:sz w:val="24"/>
          <w:szCs w:val="24"/>
          <w:u w:val="single"/>
        </w:rPr>
      </w:pPr>
    </w:p>
    <w:p w:rsidR="003F1295" w:rsidRPr="00604FED" w:rsidRDefault="003F1295" w:rsidP="003F1295">
      <w:pPr>
        <w:spacing w:after="0" w:line="240" w:lineRule="auto"/>
        <w:rPr>
          <w:rFonts w:ascii="Times New Roman" w:hAnsi="Times New Roman" w:cs="Times New Roman"/>
          <w:color w:val="1E1E1E"/>
          <w:sz w:val="24"/>
          <w:szCs w:val="24"/>
        </w:rPr>
      </w:pPr>
      <w:r w:rsidRPr="00604FED">
        <w:rPr>
          <w:rFonts w:ascii="Times New Roman" w:hAnsi="Times New Roman" w:cs="Times New Roman"/>
          <w:color w:val="1E1E1E"/>
          <w:sz w:val="24"/>
          <w:szCs w:val="24"/>
        </w:rPr>
        <w:t>CFSC assists Charlestown youth</w:t>
      </w:r>
      <w:r w:rsidR="001E208B" w:rsidRPr="00604FED">
        <w:rPr>
          <w:rFonts w:ascii="Times New Roman" w:hAnsi="Times New Roman" w:cs="Times New Roman"/>
          <w:color w:val="1E1E1E"/>
          <w:sz w:val="24"/>
          <w:szCs w:val="24"/>
        </w:rPr>
        <w:t>s</w:t>
      </w:r>
      <w:r w:rsidRPr="00604FED">
        <w:rPr>
          <w:rFonts w:ascii="Times New Roman" w:hAnsi="Times New Roman" w:cs="Times New Roman"/>
          <w:color w:val="1E1E1E"/>
          <w:sz w:val="24"/>
          <w:szCs w:val="24"/>
        </w:rPr>
        <w:t xml:space="preserve"> and families by connecting them to resour</w:t>
      </w:r>
      <w:r w:rsidR="005B072D">
        <w:rPr>
          <w:rFonts w:ascii="Times New Roman" w:hAnsi="Times New Roman" w:cs="Times New Roman"/>
          <w:color w:val="1E1E1E"/>
          <w:sz w:val="24"/>
          <w:szCs w:val="24"/>
        </w:rPr>
        <w:t xml:space="preserve">ces and supports in </w:t>
      </w:r>
      <w:r w:rsidR="00393D68">
        <w:rPr>
          <w:rFonts w:ascii="Times New Roman" w:hAnsi="Times New Roman" w:cs="Times New Roman"/>
          <w:color w:val="1E1E1E"/>
          <w:sz w:val="24"/>
          <w:szCs w:val="24"/>
        </w:rPr>
        <w:t>their</w:t>
      </w:r>
      <w:r w:rsidRPr="00604FED">
        <w:rPr>
          <w:rFonts w:ascii="Times New Roman" w:hAnsi="Times New Roman" w:cs="Times New Roman"/>
          <w:color w:val="1E1E1E"/>
          <w:sz w:val="24"/>
          <w:szCs w:val="24"/>
        </w:rPr>
        <w:t xml:space="preserve"> community. We provide </w:t>
      </w:r>
      <w:r w:rsidR="00604FED">
        <w:rPr>
          <w:rFonts w:ascii="Times New Roman" w:hAnsi="Times New Roman" w:cs="Times New Roman"/>
          <w:color w:val="1E1E1E"/>
          <w:sz w:val="24"/>
          <w:szCs w:val="24"/>
        </w:rPr>
        <w:t xml:space="preserve">short term counseling, </w:t>
      </w:r>
      <w:r w:rsidRPr="00604FED">
        <w:rPr>
          <w:rFonts w:ascii="Times New Roman" w:hAnsi="Times New Roman" w:cs="Times New Roman"/>
          <w:color w:val="1E1E1E"/>
          <w:sz w:val="24"/>
          <w:szCs w:val="24"/>
        </w:rPr>
        <w:t>case management and care coordination services to residents of Charlestown in an effort to support families and increase access to services.</w:t>
      </w:r>
    </w:p>
    <w:p w:rsidR="003F1295" w:rsidRPr="00604FED" w:rsidRDefault="003F1295" w:rsidP="003F1295">
      <w:pPr>
        <w:spacing w:after="0" w:line="240" w:lineRule="auto"/>
        <w:rPr>
          <w:rFonts w:ascii="Times New Roman" w:hAnsi="Times New Roman" w:cs="Times New Roman"/>
          <w:color w:val="1E1E1E"/>
          <w:sz w:val="24"/>
          <w:szCs w:val="24"/>
        </w:rPr>
      </w:pPr>
      <w:r w:rsidRPr="00604FED">
        <w:rPr>
          <w:rFonts w:ascii="Times New Roman" w:hAnsi="Times New Roman" w:cs="Times New Roman"/>
          <w:color w:val="1E1E1E"/>
          <w:sz w:val="24"/>
          <w:szCs w:val="24"/>
        </w:rPr>
        <w:t xml:space="preserve"> </w:t>
      </w:r>
    </w:p>
    <w:p w:rsidR="003F1295" w:rsidRDefault="003F1295" w:rsidP="00FB196C">
      <w:pPr>
        <w:spacing w:after="0" w:line="240" w:lineRule="auto"/>
        <w:rPr>
          <w:rFonts w:ascii="Times New Roman" w:hAnsi="Times New Roman" w:cs="Times New Roman"/>
          <w:color w:val="1E1E1E"/>
          <w:sz w:val="24"/>
          <w:szCs w:val="24"/>
        </w:rPr>
      </w:pPr>
      <w:r w:rsidRPr="00604FED">
        <w:rPr>
          <w:rFonts w:ascii="Times New Roman" w:hAnsi="Times New Roman" w:cs="Times New Roman"/>
          <w:color w:val="1E1E1E"/>
          <w:sz w:val="24"/>
          <w:szCs w:val="24"/>
        </w:rPr>
        <w:t>The FSC Clinician will work closely with families to help them identify their strengths, needs, and goals to make changes within their lives.  Families are linked to appropriate referrals, community services, and natural supports</w:t>
      </w:r>
      <w:r w:rsidR="0039586F">
        <w:rPr>
          <w:rFonts w:ascii="Times New Roman" w:hAnsi="Times New Roman" w:cs="Times New Roman"/>
          <w:color w:val="1E1E1E"/>
          <w:sz w:val="24"/>
          <w:szCs w:val="24"/>
        </w:rPr>
        <w:t xml:space="preserve">. </w:t>
      </w:r>
    </w:p>
    <w:p w:rsidR="00393D68" w:rsidRPr="00604FED" w:rsidRDefault="00393D68" w:rsidP="00FB196C">
      <w:pPr>
        <w:spacing w:after="0" w:line="240" w:lineRule="auto"/>
        <w:rPr>
          <w:rFonts w:ascii="Times New Roman" w:hAnsi="Times New Roman" w:cs="Times New Roman"/>
          <w:color w:val="1E1E1E"/>
          <w:sz w:val="24"/>
          <w:szCs w:val="24"/>
        </w:rPr>
      </w:pPr>
    </w:p>
    <w:p w:rsidR="003F1295" w:rsidRPr="00604FED" w:rsidRDefault="00FB196C" w:rsidP="00FB196C">
      <w:pPr>
        <w:spacing w:after="0" w:line="240" w:lineRule="auto"/>
        <w:rPr>
          <w:rFonts w:ascii="Times New Roman" w:hAnsi="Times New Roman" w:cs="Times New Roman"/>
          <w:color w:val="1E1E1E"/>
          <w:sz w:val="24"/>
          <w:szCs w:val="24"/>
        </w:rPr>
      </w:pPr>
      <w:r w:rsidRPr="00604FED">
        <w:rPr>
          <w:rFonts w:ascii="Times New Roman" w:hAnsi="Times New Roman" w:cs="Times New Roman"/>
          <w:b/>
          <w:color w:val="1E1E1E"/>
          <w:sz w:val="24"/>
          <w:szCs w:val="24"/>
          <w:u w:val="single"/>
        </w:rPr>
        <w:t>Who can refer a youth and family to the Charlestown Family Support Circle?</w:t>
      </w:r>
      <w:r w:rsidRPr="00604FED">
        <w:rPr>
          <w:rFonts w:ascii="Times New Roman" w:hAnsi="Times New Roman" w:cs="Times New Roman"/>
          <w:color w:val="1E1E1E"/>
          <w:sz w:val="24"/>
          <w:szCs w:val="24"/>
        </w:rPr>
        <w:t xml:space="preserve">  </w:t>
      </w:r>
    </w:p>
    <w:p w:rsidR="00E05766" w:rsidRPr="00604FED" w:rsidRDefault="00E05766" w:rsidP="00FB196C">
      <w:pPr>
        <w:spacing w:after="0" w:line="240" w:lineRule="auto"/>
        <w:rPr>
          <w:rFonts w:ascii="Times New Roman" w:hAnsi="Times New Roman" w:cs="Times New Roman"/>
          <w:color w:val="1E1E1E"/>
          <w:sz w:val="24"/>
          <w:szCs w:val="24"/>
        </w:rPr>
      </w:pPr>
    </w:p>
    <w:p w:rsidR="00FB196C" w:rsidRPr="00604FED" w:rsidRDefault="00FB196C" w:rsidP="00FB196C">
      <w:pPr>
        <w:spacing w:after="0" w:line="240" w:lineRule="auto"/>
        <w:rPr>
          <w:rFonts w:ascii="Times New Roman" w:hAnsi="Times New Roman" w:cs="Times New Roman"/>
          <w:color w:val="1E1E1E"/>
          <w:sz w:val="24"/>
          <w:szCs w:val="24"/>
        </w:rPr>
      </w:pPr>
      <w:r w:rsidRPr="00604FED">
        <w:rPr>
          <w:rFonts w:ascii="Times New Roman" w:hAnsi="Times New Roman" w:cs="Times New Roman"/>
          <w:color w:val="1E1E1E"/>
          <w:sz w:val="24"/>
          <w:szCs w:val="24"/>
        </w:rPr>
        <w:t>Anyone involved in the youth’s life is able to submit a referral on behalf of the youth and</w:t>
      </w:r>
      <w:r w:rsidR="003F1295" w:rsidRPr="00604FED">
        <w:rPr>
          <w:rFonts w:ascii="Times New Roman" w:hAnsi="Times New Roman" w:cs="Times New Roman"/>
          <w:color w:val="1E1E1E"/>
          <w:sz w:val="24"/>
          <w:szCs w:val="24"/>
        </w:rPr>
        <w:t>/or</w:t>
      </w:r>
      <w:r w:rsidRPr="00604FED">
        <w:rPr>
          <w:rFonts w:ascii="Times New Roman" w:hAnsi="Times New Roman" w:cs="Times New Roman"/>
          <w:color w:val="1E1E1E"/>
          <w:sz w:val="24"/>
          <w:szCs w:val="24"/>
        </w:rPr>
        <w:t xml:space="preserve"> family. Below is a list of the most common referral sources:</w:t>
      </w:r>
    </w:p>
    <w:p w:rsidR="008C6D0C" w:rsidRPr="00604FED" w:rsidRDefault="008C6D0C" w:rsidP="00FB196C">
      <w:pPr>
        <w:spacing w:after="0" w:line="240" w:lineRule="auto"/>
        <w:rPr>
          <w:rFonts w:ascii="Times New Roman" w:hAnsi="Times New Roman" w:cs="Times New Roman"/>
          <w:color w:val="1E1E1E"/>
          <w:sz w:val="24"/>
          <w:szCs w:val="24"/>
        </w:rPr>
      </w:pPr>
    </w:p>
    <w:p w:rsidR="00FB196C" w:rsidRPr="00604FED" w:rsidRDefault="00FB196C" w:rsidP="00FB196C">
      <w:pPr>
        <w:numPr>
          <w:ilvl w:val="0"/>
          <w:numId w:val="1"/>
        </w:numPr>
        <w:spacing w:after="0" w:line="240" w:lineRule="auto"/>
        <w:rPr>
          <w:rFonts w:ascii="Times New Roman" w:hAnsi="Times New Roman" w:cs="Times New Roman"/>
          <w:color w:val="1E1E1E"/>
        </w:rPr>
      </w:pPr>
      <w:r w:rsidRPr="00604FED">
        <w:rPr>
          <w:rFonts w:ascii="Times New Roman" w:hAnsi="Times New Roman" w:cs="Times New Roman"/>
          <w:color w:val="1E1E1E"/>
        </w:rPr>
        <w:t>Community providers and social service agencies</w:t>
      </w:r>
    </w:p>
    <w:p w:rsidR="00FB196C" w:rsidRPr="00604FED" w:rsidRDefault="00FB196C" w:rsidP="00FB196C">
      <w:pPr>
        <w:numPr>
          <w:ilvl w:val="0"/>
          <w:numId w:val="1"/>
        </w:numPr>
        <w:spacing w:after="0" w:line="240" w:lineRule="auto"/>
        <w:rPr>
          <w:rFonts w:ascii="Times New Roman" w:hAnsi="Times New Roman" w:cs="Times New Roman"/>
          <w:color w:val="1E1E1E"/>
        </w:rPr>
      </w:pPr>
      <w:r w:rsidRPr="00604FED">
        <w:rPr>
          <w:rFonts w:ascii="Times New Roman" w:hAnsi="Times New Roman" w:cs="Times New Roman"/>
          <w:color w:val="1E1E1E"/>
        </w:rPr>
        <w:t xml:space="preserve">Law enforcement, Department of Children and Families and probations </w:t>
      </w:r>
    </w:p>
    <w:p w:rsidR="00FB196C" w:rsidRPr="00604FED" w:rsidRDefault="00FB196C" w:rsidP="00FB196C">
      <w:pPr>
        <w:numPr>
          <w:ilvl w:val="0"/>
          <w:numId w:val="1"/>
        </w:numPr>
        <w:spacing w:after="0" w:line="240" w:lineRule="auto"/>
        <w:rPr>
          <w:rFonts w:ascii="Times New Roman" w:hAnsi="Times New Roman" w:cs="Times New Roman"/>
          <w:color w:val="1E1E1E"/>
        </w:rPr>
      </w:pPr>
      <w:r w:rsidRPr="00604FED">
        <w:rPr>
          <w:rFonts w:ascii="Times New Roman" w:hAnsi="Times New Roman" w:cs="Times New Roman"/>
          <w:color w:val="1E1E1E"/>
        </w:rPr>
        <w:t>School principals, teachers and school social workers</w:t>
      </w:r>
    </w:p>
    <w:p w:rsidR="00FB196C" w:rsidRPr="00604FED" w:rsidRDefault="00FB196C" w:rsidP="00FB196C">
      <w:pPr>
        <w:numPr>
          <w:ilvl w:val="0"/>
          <w:numId w:val="1"/>
        </w:numPr>
        <w:spacing w:after="0" w:line="240" w:lineRule="auto"/>
        <w:rPr>
          <w:rFonts w:ascii="Times New Roman" w:hAnsi="Times New Roman" w:cs="Times New Roman"/>
          <w:color w:val="1E1E1E"/>
        </w:rPr>
      </w:pPr>
      <w:r w:rsidRPr="00604FED">
        <w:rPr>
          <w:rFonts w:ascii="Times New Roman" w:hAnsi="Times New Roman" w:cs="Times New Roman"/>
          <w:color w:val="1E1E1E"/>
        </w:rPr>
        <w:t>Community social workers</w:t>
      </w:r>
    </w:p>
    <w:p w:rsidR="00FB196C" w:rsidRPr="00604FED" w:rsidRDefault="00FB196C" w:rsidP="00FB196C">
      <w:pPr>
        <w:numPr>
          <w:ilvl w:val="0"/>
          <w:numId w:val="1"/>
        </w:numPr>
        <w:spacing w:after="0" w:line="240" w:lineRule="auto"/>
        <w:rPr>
          <w:rFonts w:ascii="Times New Roman" w:hAnsi="Times New Roman" w:cs="Times New Roman"/>
          <w:color w:val="1E1E1E"/>
        </w:rPr>
      </w:pPr>
      <w:r w:rsidRPr="00604FED">
        <w:rPr>
          <w:rFonts w:ascii="Times New Roman" w:hAnsi="Times New Roman" w:cs="Times New Roman"/>
          <w:color w:val="1E1E1E"/>
        </w:rPr>
        <w:t>Coaches, neighbors and community members</w:t>
      </w:r>
    </w:p>
    <w:p w:rsidR="00FB196C" w:rsidRPr="00604FED" w:rsidRDefault="00FB196C" w:rsidP="00FB196C">
      <w:pPr>
        <w:numPr>
          <w:ilvl w:val="0"/>
          <w:numId w:val="1"/>
        </w:numPr>
        <w:spacing w:after="0" w:line="240" w:lineRule="auto"/>
        <w:rPr>
          <w:rFonts w:ascii="Times New Roman" w:hAnsi="Times New Roman" w:cs="Times New Roman"/>
          <w:color w:val="1E1E1E"/>
        </w:rPr>
      </w:pPr>
      <w:r w:rsidRPr="00604FED">
        <w:rPr>
          <w:rFonts w:ascii="Times New Roman" w:hAnsi="Times New Roman" w:cs="Times New Roman"/>
          <w:color w:val="1E1E1E"/>
        </w:rPr>
        <w:t xml:space="preserve">Families </w:t>
      </w:r>
      <w:r w:rsidR="005B072D">
        <w:rPr>
          <w:rFonts w:ascii="Times New Roman" w:hAnsi="Times New Roman" w:cs="Times New Roman"/>
          <w:color w:val="1E1E1E"/>
        </w:rPr>
        <w:t>(Self-referral)</w:t>
      </w:r>
      <w:r w:rsidRPr="00604FED">
        <w:rPr>
          <w:rFonts w:ascii="Times New Roman" w:hAnsi="Times New Roman" w:cs="Times New Roman"/>
          <w:color w:val="1E1E1E"/>
        </w:rPr>
        <w:t xml:space="preserve"> </w:t>
      </w:r>
    </w:p>
    <w:p w:rsidR="00FB196C" w:rsidRPr="00604FED" w:rsidRDefault="00FB196C" w:rsidP="00FB196C">
      <w:pPr>
        <w:spacing w:after="0" w:line="240" w:lineRule="auto"/>
        <w:rPr>
          <w:rFonts w:ascii="Times New Roman" w:hAnsi="Times New Roman" w:cs="Times New Roman"/>
          <w:color w:val="1E1E1E"/>
          <w:sz w:val="24"/>
          <w:szCs w:val="24"/>
        </w:rPr>
      </w:pPr>
    </w:p>
    <w:p w:rsidR="00FB196C" w:rsidRPr="00604FED" w:rsidRDefault="008C6D0C" w:rsidP="00FB196C">
      <w:pPr>
        <w:spacing w:after="0" w:line="240" w:lineRule="auto"/>
        <w:rPr>
          <w:rFonts w:ascii="Times New Roman" w:hAnsi="Times New Roman" w:cs="Times New Roman"/>
          <w:b/>
          <w:color w:val="1E1E1E"/>
          <w:sz w:val="24"/>
          <w:szCs w:val="24"/>
          <w:u w:val="single"/>
        </w:rPr>
      </w:pPr>
      <w:r w:rsidRPr="00604FED">
        <w:rPr>
          <w:rFonts w:ascii="Times New Roman" w:hAnsi="Times New Roman" w:cs="Times New Roman"/>
          <w:b/>
          <w:color w:val="1E1E1E"/>
          <w:sz w:val="24"/>
          <w:szCs w:val="24"/>
          <w:u w:val="single"/>
        </w:rPr>
        <w:t>Who is eligible for the program?</w:t>
      </w:r>
    </w:p>
    <w:p w:rsidR="008C6D0C" w:rsidRPr="00604FED" w:rsidRDefault="008C6D0C" w:rsidP="00FB196C">
      <w:pPr>
        <w:spacing w:after="0" w:line="240" w:lineRule="auto"/>
        <w:rPr>
          <w:rFonts w:ascii="Times New Roman" w:hAnsi="Times New Roman" w:cs="Times New Roman"/>
          <w:b/>
          <w:color w:val="1E1E1E"/>
          <w:sz w:val="24"/>
          <w:szCs w:val="24"/>
          <w:u w:val="single"/>
        </w:rPr>
      </w:pPr>
    </w:p>
    <w:p w:rsidR="00FB196C" w:rsidRPr="00604FED" w:rsidRDefault="00E05766" w:rsidP="00FB196C">
      <w:pPr>
        <w:numPr>
          <w:ilvl w:val="0"/>
          <w:numId w:val="2"/>
        </w:numPr>
        <w:spacing w:after="0" w:line="240" w:lineRule="auto"/>
        <w:rPr>
          <w:rFonts w:ascii="Times New Roman" w:hAnsi="Times New Roman" w:cs="Times New Roman"/>
          <w:color w:val="1E1E1E"/>
        </w:rPr>
      </w:pPr>
      <w:r w:rsidRPr="00604FED">
        <w:rPr>
          <w:rFonts w:ascii="Times New Roman" w:hAnsi="Times New Roman" w:cs="Times New Roman"/>
          <w:color w:val="1E1E1E"/>
        </w:rPr>
        <w:t xml:space="preserve">Charlestown Resident </w:t>
      </w:r>
    </w:p>
    <w:p w:rsidR="00FB196C" w:rsidRPr="00604FED" w:rsidRDefault="00E05766" w:rsidP="00FB196C">
      <w:pPr>
        <w:numPr>
          <w:ilvl w:val="0"/>
          <w:numId w:val="2"/>
        </w:numPr>
        <w:spacing w:after="0" w:line="240" w:lineRule="auto"/>
        <w:rPr>
          <w:rFonts w:ascii="Times New Roman" w:hAnsi="Times New Roman" w:cs="Times New Roman"/>
          <w:color w:val="1E1E1E"/>
        </w:rPr>
      </w:pPr>
      <w:r w:rsidRPr="00604FED">
        <w:rPr>
          <w:rFonts w:ascii="Times New Roman" w:hAnsi="Times New Roman" w:cs="Times New Roman"/>
          <w:color w:val="1E1E1E"/>
        </w:rPr>
        <w:t xml:space="preserve">Child or youth between the ages of </w:t>
      </w:r>
      <w:r w:rsidR="005B072D">
        <w:rPr>
          <w:rFonts w:ascii="Times New Roman" w:hAnsi="Times New Roman" w:cs="Times New Roman"/>
          <w:color w:val="1E1E1E"/>
        </w:rPr>
        <w:t xml:space="preserve"> </w:t>
      </w:r>
      <w:r w:rsidRPr="00604FED">
        <w:rPr>
          <w:rFonts w:ascii="Times New Roman" w:hAnsi="Times New Roman" w:cs="Times New Roman"/>
          <w:color w:val="1E1E1E"/>
        </w:rPr>
        <w:t>7-18 years old</w:t>
      </w:r>
    </w:p>
    <w:p w:rsidR="00FB196C" w:rsidRPr="00604FED" w:rsidRDefault="008C6D0C" w:rsidP="00FB196C">
      <w:pPr>
        <w:numPr>
          <w:ilvl w:val="0"/>
          <w:numId w:val="2"/>
        </w:numPr>
        <w:spacing w:after="0" w:line="240" w:lineRule="auto"/>
        <w:rPr>
          <w:rFonts w:ascii="Times New Roman" w:hAnsi="Times New Roman" w:cs="Times New Roman"/>
          <w:color w:val="1E1E1E"/>
        </w:rPr>
      </w:pPr>
      <w:r w:rsidRPr="00604FED">
        <w:rPr>
          <w:rFonts w:ascii="Times New Roman" w:hAnsi="Times New Roman" w:cs="Times New Roman"/>
          <w:color w:val="1E1E1E"/>
        </w:rPr>
        <w:t>A parent in need of supportive services and as a result this</w:t>
      </w:r>
      <w:r w:rsidR="005B072D">
        <w:rPr>
          <w:rFonts w:ascii="Times New Roman" w:hAnsi="Times New Roman" w:cs="Times New Roman"/>
          <w:color w:val="1E1E1E"/>
        </w:rPr>
        <w:t>,</w:t>
      </w:r>
      <w:r w:rsidRPr="00604FED">
        <w:rPr>
          <w:rFonts w:ascii="Times New Roman" w:hAnsi="Times New Roman" w:cs="Times New Roman"/>
          <w:color w:val="1E1E1E"/>
        </w:rPr>
        <w:t xml:space="preserve"> would benefit the youth or children living in the home</w:t>
      </w:r>
    </w:p>
    <w:p w:rsidR="008C6D0C" w:rsidRPr="00604FED" w:rsidRDefault="008C6D0C" w:rsidP="00FB196C">
      <w:pPr>
        <w:numPr>
          <w:ilvl w:val="0"/>
          <w:numId w:val="2"/>
        </w:numPr>
        <w:spacing w:after="0" w:line="240" w:lineRule="auto"/>
        <w:rPr>
          <w:rFonts w:ascii="Times New Roman" w:hAnsi="Times New Roman" w:cs="Times New Roman"/>
          <w:color w:val="1E1E1E"/>
        </w:rPr>
      </w:pPr>
      <w:r w:rsidRPr="00604FED">
        <w:rPr>
          <w:rFonts w:ascii="Times New Roman" w:hAnsi="Times New Roman" w:cs="Times New Roman"/>
          <w:color w:val="1E1E1E"/>
        </w:rPr>
        <w:t>Youth struggling at school, home or in the community</w:t>
      </w:r>
    </w:p>
    <w:p w:rsidR="00FB196C" w:rsidRPr="00604FED" w:rsidRDefault="00FB196C" w:rsidP="00E05766">
      <w:pPr>
        <w:pStyle w:val="ListParagraph"/>
        <w:spacing w:after="0" w:line="240" w:lineRule="auto"/>
        <w:ind w:left="1440"/>
        <w:rPr>
          <w:rFonts w:ascii="Times New Roman" w:hAnsi="Times New Roman" w:cs="Times New Roman"/>
          <w:color w:val="1E1E1E"/>
          <w:sz w:val="24"/>
          <w:szCs w:val="24"/>
        </w:rPr>
      </w:pPr>
    </w:p>
    <w:p w:rsidR="00FB196C" w:rsidRPr="00604FED" w:rsidRDefault="00FB196C" w:rsidP="00FB196C">
      <w:pPr>
        <w:spacing w:after="0" w:line="240" w:lineRule="auto"/>
        <w:rPr>
          <w:rFonts w:ascii="Times New Roman" w:hAnsi="Times New Roman" w:cs="Times New Roman"/>
          <w:color w:val="1E1E1E"/>
          <w:sz w:val="24"/>
          <w:szCs w:val="24"/>
        </w:rPr>
      </w:pPr>
      <w:r w:rsidRPr="00604FED">
        <w:rPr>
          <w:rFonts w:ascii="Times New Roman" w:hAnsi="Times New Roman" w:cs="Times New Roman"/>
          <w:color w:val="1E1E1E"/>
          <w:sz w:val="24"/>
          <w:szCs w:val="24"/>
        </w:rPr>
        <w:t>If you would like to refer a youth to the Charlestown Family Support Circle please complete the attached forms and fax to:</w:t>
      </w:r>
    </w:p>
    <w:p w:rsidR="00FB196C" w:rsidRPr="00604FED" w:rsidRDefault="00FB196C" w:rsidP="00FB196C">
      <w:pPr>
        <w:spacing w:after="0" w:line="240" w:lineRule="auto"/>
        <w:ind w:left="720" w:firstLine="720"/>
        <w:rPr>
          <w:rFonts w:ascii="Times New Roman" w:hAnsi="Times New Roman" w:cs="Times New Roman"/>
          <w:b/>
          <w:color w:val="1E1E1E"/>
          <w:sz w:val="24"/>
          <w:szCs w:val="24"/>
        </w:rPr>
      </w:pPr>
    </w:p>
    <w:p w:rsidR="00FB196C" w:rsidRPr="00604FED" w:rsidRDefault="00FB196C" w:rsidP="00FB196C">
      <w:pPr>
        <w:spacing w:after="0" w:line="240" w:lineRule="auto"/>
        <w:ind w:left="720" w:firstLine="720"/>
        <w:rPr>
          <w:rFonts w:ascii="Times New Roman" w:hAnsi="Times New Roman" w:cs="Times New Roman"/>
          <w:b/>
          <w:color w:val="1E1E1E"/>
          <w:sz w:val="24"/>
          <w:szCs w:val="24"/>
        </w:rPr>
      </w:pPr>
      <w:r w:rsidRPr="00604FED">
        <w:rPr>
          <w:rFonts w:ascii="Times New Roman" w:hAnsi="Times New Roman" w:cs="Times New Roman"/>
          <w:b/>
          <w:color w:val="1E1E1E"/>
          <w:sz w:val="24"/>
          <w:szCs w:val="24"/>
        </w:rPr>
        <w:t>The Charlestown Family Support Circle</w:t>
      </w:r>
    </w:p>
    <w:p w:rsidR="00FB196C" w:rsidRPr="00604FED" w:rsidRDefault="00FB196C" w:rsidP="00FB196C">
      <w:pPr>
        <w:spacing w:after="0" w:line="240" w:lineRule="auto"/>
        <w:ind w:left="1440"/>
        <w:rPr>
          <w:rFonts w:ascii="Times New Roman" w:hAnsi="Times New Roman" w:cs="Times New Roman"/>
          <w:b/>
          <w:color w:val="1E1E1E"/>
          <w:sz w:val="24"/>
          <w:szCs w:val="24"/>
        </w:rPr>
      </w:pPr>
      <w:r w:rsidRPr="00604FED">
        <w:rPr>
          <w:rFonts w:ascii="Times New Roman" w:hAnsi="Times New Roman" w:cs="Times New Roman"/>
          <w:b/>
          <w:color w:val="1E1E1E"/>
          <w:sz w:val="24"/>
          <w:szCs w:val="24"/>
        </w:rPr>
        <w:t>Attention: Phenice Zawatsky, LICSW Charlestown Family Support Clinician</w:t>
      </w:r>
    </w:p>
    <w:p w:rsidR="00FB196C" w:rsidRPr="00604FED" w:rsidRDefault="00FB196C" w:rsidP="00FB196C">
      <w:pPr>
        <w:spacing w:after="0"/>
        <w:ind w:left="720" w:firstLine="720"/>
        <w:rPr>
          <w:rFonts w:ascii="Times New Roman" w:hAnsi="Times New Roman" w:cs="Times New Roman"/>
          <w:sz w:val="24"/>
          <w:szCs w:val="24"/>
        </w:rPr>
      </w:pPr>
      <w:r w:rsidRPr="00604FED">
        <w:rPr>
          <w:rFonts w:ascii="Times New Roman" w:hAnsi="Times New Roman" w:cs="Times New Roman"/>
          <w:b/>
          <w:color w:val="1E1E1E"/>
          <w:sz w:val="24"/>
          <w:szCs w:val="24"/>
        </w:rPr>
        <w:t>Fax number: 617-726-6624</w:t>
      </w:r>
      <w:r w:rsidRPr="00604FED">
        <w:rPr>
          <w:rFonts w:ascii="Times New Roman" w:hAnsi="Times New Roman" w:cs="Times New Roman"/>
          <w:sz w:val="24"/>
          <w:szCs w:val="24"/>
        </w:rPr>
        <w:t xml:space="preserve"> </w:t>
      </w:r>
    </w:p>
    <w:p w:rsidR="00FB196C" w:rsidRPr="00604FED" w:rsidRDefault="00FB196C" w:rsidP="00FB196C">
      <w:pPr>
        <w:spacing w:after="0"/>
        <w:ind w:left="720" w:firstLine="720"/>
        <w:rPr>
          <w:rFonts w:ascii="Times New Roman" w:hAnsi="Times New Roman" w:cs="Times New Roman"/>
          <w:sz w:val="24"/>
          <w:szCs w:val="24"/>
        </w:rPr>
      </w:pPr>
    </w:p>
    <w:p w:rsidR="00FB196C" w:rsidRPr="00604FED" w:rsidRDefault="00FB196C" w:rsidP="00FB196C">
      <w:pPr>
        <w:spacing w:after="0"/>
        <w:ind w:left="720" w:firstLine="720"/>
        <w:rPr>
          <w:rFonts w:ascii="Times New Roman" w:hAnsi="Times New Roman" w:cs="Times New Roman"/>
          <w:sz w:val="24"/>
          <w:szCs w:val="24"/>
        </w:rPr>
      </w:pPr>
      <w:r w:rsidRPr="00604FED">
        <w:rPr>
          <w:rFonts w:ascii="Times New Roman" w:hAnsi="Times New Roman" w:cs="Times New Roman"/>
          <w:sz w:val="24"/>
          <w:szCs w:val="24"/>
        </w:rPr>
        <w:t>For additional questions contact Phenice Zawatsky at 617-726-0058</w:t>
      </w:r>
    </w:p>
    <w:p w:rsidR="00FB196C" w:rsidRDefault="00FB196C" w:rsidP="00FB196C">
      <w:pPr>
        <w:spacing w:after="0" w:line="240" w:lineRule="auto"/>
        <w:rPr>
          <w:rFonts w:ascii="Times New Roman" w:hAnsi="Times New Roman" w:cs="Times New Roman"/>
          <w:b/>
          <w:sz w:val="24"/>
          <w:szCs w:val="24"/>
        </w:rPr>
      </w:pPr>
    </w:p>
    <w:p w:rsidR="008C6D0C" w:rsidRDefault="008C6D0C" w:rsidP="00FB196C">
      <w:pPr>
        <w:spacing w:after="0" w:line="240" w:lineRule="auto"/>
        <w:rPr>
          <w:rFonts w:ascii="Times New Roman" w:hAnsi="Times New Roman" w:cs="Times New Roman"/>
          <w:b/>
          <w:sz w:val="24"/>
          <w:szCs w:val="24"/>
        </w:rPr>
      </w:pPr>
    </w:p>
    <w:p w:rsidR="008C6D0C" w:rsidRDefault="008C6D0C" w:rsidP="00FB196C">
      <w:pPr>
        <w:spacing w:after="0" w:line="240" w:lineRule="auto"/>
        <w:rPr>
          <w:rFonts w:ascii="Times New Roman" w:hAnsi="Times New Roman" w:cs="Times New Roman"/>
          <w:b/>
          <w:sz w:val="24"/>
          <w:szCs w:val="24"/>
        </w:rPr>
      </w:pPr>
    </w:p>
    <w:tbl>
      <w:tblPr>
        <w:tblStyle w:val="TableGrid"/>
        <w:tblW w:w="10710" w:type="dxa"/>
        <w:tblInd w:w="-522" w:type="dxa"/>
        <w:tblLook w:val="04A0"/>
      </w:tblPr>
      <w:tblGrid>
        <w:gridCol w:w="10710"/>
      </w:tblGrid>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b/>
                <w:sz w:val="24"/>
                <w:szCs w:val="24"/>
              </w:rPr>
              <w:lastRenderedPageBreak/>
              <w:t>Date of referral:</w:t>
            </w:r>
            <w:r w:rsidRPr="006861BA">
              <w:rPr>
                <w:rFonts w:ascii="Times New Roman" w:hAnsi="Times New Roman" w:cs="Times New Roman"/>
                <w:sz w:val="24"/>
                <w:szCs w:val="24"/>
              </w:rPr>
              <w:t xml:space="preserve"> </w:t>
            </w: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b/>
                <w:sz w:val="24"/>
                <w:szCs w:val="24"/>
              </w:rPr>
              <w:t>Does youth live in Charlestown</w:t>
            </w:r>
            <w:r w:rsidRPr="006861BA">
              <w:rPr>
                <w:rFonts w:ascii="Times New Roman" w:hAnsi="Times New Roman" w:cs="Times New Roman"/>
                <w:sz w:val="24"/>
                <w:szCs w:val="24"/>
              </w:rPr>
              <w:t>? □ Yes</w:t>
            </w:r>
            <w:r w:rsidRPr="006861BA">
              <w:rPr>
                <w:rFonts w:ascii="Times New Roman" w:hAnsi="Times New Roman" w:cs="Times New Roman"/>
                <w:sz w:val="24"/>
                <w:szCs w:val="24"/>
              </w:rPr>
              <w:tab/>
              <w:t>□ No</w:t>
            </w: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b/>
                <w:sz w:val="24"/>
                <w:szCs w:val="24"/>
              </w:rPr>
              <w:t>Is the family aware that they have been referred to the Charlestown Family Support Circle</w:t>
            </w:r>
            <w:r w:rsidRPr="006861BA">
              <w:rPr>
                <w:rFonts w:ascii="Times New Roman" w:hAnsi="Times New Roman" w:cs="Times New Roman"/>
                <w:sz w:val="24"/>
                <w:szCs w:val="24"/>
              </w:rPr>
              <w:t>? □ Yes □ No</w:t>
            </w:r>
          </w:p>
        </w:tc>
      </w:tr>
    </w:tbl>
    <w:p w:rsidR="00FB196C" w:rsidRPr="006861BA" w:rsidRDefault="00FB196C" w:rsidP="00FB196C">
      <w:pPr>
        <w:spacing w:after="0" w:line="240" w:lineRule="auto"/>
        <w:rPr>
          <w:rFonts w:ascii="Times New Roman" w:hAnsi="Times New Roman" w:cs="Times New Roman"/>
          <w:b/>
          <w:sz w:val="24"/>
          <w:szCs w:val="24"/>
        </w:rPr>
      </w:pPr>
    </w:p>
    <w:tbl>
      <w:tblPr>
        <w:tblStyle w:val="TableGrid"/>
        <w:tblW w:w="10710" w:type="dxa"/>
        <w:tblInd w:w="-522" w:type="dxa"/>
        <w:tblLook w:val="04A0"/>
      </w:tblPr>
      <w:tblGrid>
        <w:gridCol w:w="10710"/>
      </w:tblGrid>
      <w:tr w:rsidR="00FB196C" w:rsidRPr="006861BA" w:rsidTr="003F1295">
        <w:tc>
          <w:tcPr>
            <w:tcW w:w="10710" w:type="dxa"/>
          </w:tcPr>
          <w:p w:rsidR="00FB196C" w:rsidRPr="006861BA" w:rsidRDefault="00FB196C" w:rsidP="003F1295">
            <w:pPr>
              <w:rPr>
                <w:rFonts w:ascii="Times New Roman" w:hAnsi="Times New Roman" w:cs="Times New Roman"/>
                <w:b/>
                <w:sz w:val="24"/>
                <w:szCs w:val="24"/>
              </w:rPr>
            </w:pPr>
            <w:r w:rsidRPr="006861BA">
              <w:rPr>
                <w:rFonts w:ascii="Times New Roman" w:hAnsi="Times New Roman" w:cs="Times New Roman"/>
                <w:b/>
                <w:sz w:val="24"/>
                <w:szCs w:val="24"/>
              </w:rPr>
              <w:t>Client information:</w:t>
            </w:r>
          </w:p>
        </w:tc>
      </w:tr>
      <w:tr w:rsidR="00FB196C" w:rsidRPr="006861BA" w:rsidTr="003F1295">
        <w:tc>
          <w:tcPr>
            <w:tcW w:w="10710" w:type="dxa"/>
          </w:tcPr>
          <w:p w:rsidR="00FB196C" w:rsidRPr="006861BA" w:rsidRDefault="001E208B" w:rsidP="003F1295">
            <w:pPr>
              <w:rPr>
                <w:rFonts w:ascii="Times New Roman" w:hAnsi="Times New Roman" w:cs="Times New Roman"/>
                <w:sz w:val="24"/>
                <w:szCs w:val="24"/>
              </w:rPr>
            </w:pPr>
            <w:r>
              <w:rPr>
                <w:rFonts w:ascii="Times New Roman" w:hAnsi="Times New Roman" w:cs="Times New Roman"/>
                <w:sz w:val="24"/>
                <w:szCs w:val="24"/>
              </w:rPr>
              <w:t>Client</w:t>
            </w:r>
            <w:r w:rsidR="00FB196C" w:rsidRPr="006861BA">
              <w:rPr>
                <w:rFonts w:ascii="Times New Roman" w:hAnsi="Times New Roman" w:cs="Times New Roman"/>
                <w:sz w:val="24"/>
                <w:szCs w:val="24"/>
              </w:rPr>
              <w:t xml:space="preserve"> Name/ DOB/Gender: </w:t>
            </w: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sz w:val="24"/>
                <w:szCs w:val="24"/>
              </w:rPr>
              <w:t>Address:</w:t>
            </w: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sz w:val="24"/>
                <w:szCs w:val="24"/>
              </w:rPr>
              <w:t xml:space="preserve">Phone number (Home)/ Mobile number: </w:t>
            </w: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sz w:val="24"/>
                <w:szCs w:val="24"/>
              </w:rPr>
              <w:t>School Name/Address/Zip code:</w:t>
            </w: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sz w:val="24"/>
                <w:szCs w:val="24"/>
              </w:rPr>
              <w:t xml:space="preserve">Insurance name/ID number (Youth): </w:t>
            </w: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sz w:val="24"/>
                <w:szCs w:val="24"/>
              </w:rPr>
              <w:t xml:space="preserve">Youth lives with:  □ Parent: </w:t>
            </w:r>
            <w:r w:rsidRPr="006861BA">
              <w:rPr>
                <w:rFonts w:ascii="Times New Roman" w:hAnsi="Times New Roman" w:cs="Times New Roman"/>
                <w:sz w:val="24"/>
                <w:szCs w:val="24"/>
              </w:rPr>
              <w:tab/>
              <w:t>□ Guardian:</w:t>
            </w:r>
            <w:r w:rsidRPr="006861BA">
              <w:rPr>
                <w:rFonts w:ascii="Times New Roman" w:hAnsi="Times New Roman" w:cs="Times New Roman"/>
                <w:sz w:val="24"/>
                <w:szCs w:val="24"/>
              </w:rPr>
              <w:tab/>
              <w:t xml:space="preserve"> □ Other:</w:t>
            </w: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sz w:val="24"/>
                <w:szCs w:val="24"/>
              </w:rPr>
              <w:t>Is youth in DCF custody?  □ Yes      □ No</w:t>
            </w: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sz w:val="24"/>
                <w:szCs w:val="24"/>
              </w:rPr>
              <w:t>Mother (include name, address, phone):</w:t>
            </w: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sz w:val="24"/>
                <w:szCs w:val="24"/>
              </w:rPr>
              <w:t xml:space="preserve">Father   (include name, address, phone): </w:t>
            </w: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sz w:val="24"/>
                <w:szCs w:val="24"/>
              </w:rPr>
              <w:t>Siblings (include name, age):</w:t>
            </w: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sz w:val="24"/>
                <w:szCs w:val="24"/>
              </w:rPr>
              <w:t xml:space="preserve">Guardian name/Custodial Adult (include name, address, phone): </w:t>
            </w: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sz w:val="24"/>
                <w:szCs w:val="24"/>
              </w:rPr>
              <w:t xml:space="preserve">Relationship to the youth: </w:t>
            </w: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sz w:val="24"/>
                <w:szCs w:val="24"/>
              </w:rPr>
              <w:t xml:space="preserve">Youth’s Race and Ethnicity: </w:t>
            </w: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sz w:val="24"/>
                <w:szCs w:val="24"/>
              </w:rPr>
              <w:t xml:space="preserve">Language(s) spoken at home: </w:t>
            </w: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sz w:val="24"/>
                <w:szCs w:val="24"/>
              </w:rPr>
              <w:t>Is translation needed for the family?</w:t>
            </w:r>
          </w:p>
        </w:tc>
      </w:tr>
    </w:tbl>
    <w:p w:rsidR="00FB196C" w:rsidRPr="006861BA" w:rsidRDefault="00FB196C" w:rsidP="00FB196C">
      <w:pPr>
        <w:spacing w:after="0" w:line="240" w:lineRule="auto"/>
        <w:rPr>
          <w:rFonts w:ascii="Times New Roman" w:hAnsi="Times New Roman" w:cs="Times New Roman"/>
          <w:b/>
          <w:sz w:val="24"/>
          <w:szCs w:val="24"/>
        </w:rPr>
      </w:pPr>
    </w:p>
    <w:tbl>
      <w:tblPr>
        <w:tblStyle w:val="TableGrid"/>
        <w:tblW w:w="10710" w:type="dxa"/>
        <w:tblInd w:w="-522" w:type="dxa"/>
        <w:tblLook w:val="04A0"/>
      </w:tblPr>
      <w:tblGrid>
        <w:gridCol w:w="10710"/>
      </w:tblGrid>
      <w:tr w:rsidR="00FB196C" w:rsidRPr="006861BA" w:rsidTr="003F1295">
        <w:tc>
          <w:tcPr>
            <w:tcW w:w="10710" w:type="dxa"/>
          </w:tcPr>
          <w:p w:rsidR="00FB196C" w:rsidRPr="006861BA" w:rsidRDefault="00FB196C" w:rsidP="006F22F8">
            <w:pPr>
              <w:rPr>
                <w:rFonts w:ascii="Times New Roman" w:hAnsi="Times New Roman" w:cs="Times New Roman"/>
                <w:b/>
                <w:sz w:val="24"/>
                <w:szCs w:val="24"/>
              </w:rPr>
            </w:pPr>
            <w:r w:rsidRPr="006861BA">
              <w:rPr>
                <w:rFonts w:ascii="Times New Roman" w:hAnsi="Times New Roman" w:cs="Times New Roman"/>
                <w:b/>
                <w:sz w:val="24"/>
                <w:szCs w:val="24"/>
              </w:rPr>
              <w:t xml:space="preserve">Please check all that apply to </w:t>
            </w:r>
            <w:r w:rsidR="006F22F8">
              <w:rPr>
                <w:rFonts w:ascii="Times New Roman" w:hAnsi="Times New Roman" w:cs="Times New Roman"/>
                <w:b/>
                <w:sz w:val="24"/>
                <w:szCs w:val="24"/>
              </w:rPr>
              <w:t>Client and/or Family</w:t>
            </w:r>
            <w:r w:rsidRPr="006861BA">
              <w:rPr>
                <w:rFonts w:ascii="Times New Roman" w:hAnsi="Times New Roman" w:cs="Times New Roman"/>
                <w:b/>
                <w:sz w:val="24"/>
                <w:szCs w:val="24"/>
              </w:rPr>
              <w:t xml:space="preserve">: </w:t>
            </w:r>
          </w:p>
        </w:tc>
      </w:tr>
      <w:tr w:rsidR="00503506" w:rsidRPr="006861BA" w:rsidTr="003F1295">
        <w:tc>
          <w:tcPr>
            <w:tcW w:w="10710" w:type="dxa"/>
          </w:tcPr>
          <w:p w:rsidR="00503506" w:rsidRPr="006861BA" w:rsidRDefault="00503506" w:rsidP="007B18AF">
            <w:pPr>
              <w:rPr>
                <w:rFonts w:ascii="Times New Roman" w:hAnsi="Times New Roman" w:cs="Times New Roman"/>
                <w:b/>
                <w:sz w:val="24"/>
                <w:szCs w:val="24"/>
              </w:rPr>
            </w:pPr>
            <w:r w:rsidRPr="006861BA">
              <w:rPr>
                <w:rFonts w:ascii="Times New Roman" w:hAnsi="Times New Roman" w:cs="Times New Roman"/>
                <w:sz w:val="24"/>
                <w:szCs w:val="24"/>
              </w:rPr>
              <w:t>□</w:t>
            </w:r>
            <w:r w:rsidR="008F00D6">
              <w:rPr>
                <w:rFonts w:ascii="Times New Roman" w:hAnsi="Times New Roman" w:cs="Times New Roman"/>
                <w:sz w:val="24"/>
                <w:szCs w:val="24"/>
              </w:rPr>
              <w:t xml:space="preserve"> Access to health c</w:t>
            </w:r>
            <w:r>
              <w:rPr>
                <w:rFonts w:ascii="Times New Roman" w:hAnsi="Times New Roman" w:cs="Times New Roman"/>
                <w:sz w:val="24"/>
                <w:szCs w:val="24"/>
              </w:rPr>
              <w:t xml:space="preserve">are </w:t>
            </w:r>
            <w:r w:rsidRPr="006861BA">
              <w:rPr>
                <w:rFonts w:ascii="Times New Roman" w:hAnsi="Times New Roman" w:cs="Times New Roman"/>
                <w:sz w:val="24"/>
                <w:szCs w:val="24"/>
              </w:rPr>
              <w:t>□</w:t>
            </w:r>
            <w:r>
              <w:rPr>
                <w:rFonts w:ascii="Times New Roman" w:hAnsi="Times New Roman" w:cs="Times New Roman"/>
                <w:sz w:val="24"/>
                <w:szCs w:val="24"/>
              </w:rPr>
              <w:t xml:space="preserve"> Communication</w:t>
            </w:r>
            <w:r w:rsidR="008F00D6">
              <w:rPr>
                <w:rFonts w:ascii="Times New Roman" w:hAnsi="Times New Roman" w:cs="Times New Roman"/>
                <w:sz w:val="24"/>
                <w:szCs w:val="24"/>
              </w:rPr>
              <w:t xml:space="preserve"> issues</w:t>
            </w:r>
            <w:r>
              <w:rPr>
                <w:rFonts w:ascii="Times New Roman" w:hAnsi="Times New Roman" w:cs="Times New Roman"/>
                <w:sz w:val="24"/>
                <w:szCs w:val="24"/>
              </w:rPr>
              <w:t xml:space="preserve"> </w:t>
            </w:r>
            <w:r w:rsidRPr="006861BA">
              <w:rPr>
                <w:rFonts w:ascii="Times New Roman" w:hAnsi="Times New Roman" w:cs="Times New Roman"/>
                <w:sz w:val="24"/>
                <w:szCs w:val="24"/>
              </w:rPr>
              <w:t>□</w:t>
            </w:r>
            <w:r w:rsidR="008F00D6">
              <w:rPr>
                <w:rFonts w:ascii="Times New Roman" w:hAnsi="Times New Roman" w:cs="Times New Roman"/>
                <w:sz w:val="24"/>
                <w:szCs w:val="24"/>
              </w:rPr>
              <w:t xml:space="preserve"> Crisis m</w:t>
            </w:r>
            <w:r>
              <w:rPr>
                <w:rFonts w:ascii="Times New Roman" w:hAnsi="Times New Roman" w:cs="Times New Roman"/>
                <w:sz w:val="24"/>
                <w:szCs w:val="24"/>
              </w:rPr>
              <w:t xml:space="preserve">anagement </w:t>
            </w:r>
            <w:r w:rsidRPr="006861BA">
              <w:rPr>
                <w:rFonts w:ascii="Times New Roman" w:hAnsi="Times New Roman" w:cs="Times New Roman"/>
                <w:sz w:val="24"/>
                <w:szCs w:val="24"/>
              </w:rPr>
              <w:t>□</w:t>
            </w:r>
            <w:r w:rsidR="008F00D6">
              <w:rPr>
                <w:rFonts w:ascii="Times New Roman" w:hAnsi="Times New Roman" w:cs="Times New Roman"/>
                <w:sz w:val="24"/>
                <w:szCs w:val="24"/>
              </w:rPr>
              <w:t xml:space="preserve"> DCF i</w:t>
            </w:r>
            <w:r>
              <w:rPr>
                <w:rFonts w:ascii="Times New Roman" w:hAnsi="Times New Roman" w:cs="Times New Roman"/>
                <w:sz w:val="24"/>
                <w:szCs w:val="24"/>
              </w:rPr>
              <w:t xml:space="preserve">nvolvement </w:t>
            </w:r>
          </w:p>
        </w:tc>
      </w:tr>
      <w:tr w:rsidR="00503506" w:rsidRPr="006861BA" w:rsidTr="003F1295">
        <w:tc>
          <w:tcPr>
            <w:tcW w:w="10710" w:type="dxa"/>
          </w:tcPr>
          <w:p w:rsidR="00503506" w:rsidRPr="006861BA" w:rsidRDefault="00503506" w:rsidP="008F00D6">
            <w:pPr>
              <w:rPr>
                <w:rFonts w:ascii="Times New Roman" w:hAnsi="Times New Roman" w:cs="Times New Roman"/>
                <w:sz w:val="24"/>
                <w:szCs w:val="24"/>
              </w:rPr>
            </w:pPr>
            <w:r w:rsidRPr="006861BA">
              <w:rPr>
                <w:rFonts w:ascii="Times New Roman" w:hAnsi="Times New Roman" w:cs="Times New Roman"/>
                <w:sz w:val="24"/>
                <w:szCs w:val="24"/>
              </w:rPr>
              <w:t>□</w:t>
            </w:r>
            <w:r w:rsidR="008F00D6">
              <w:rPr>
                <w:rFonts w:ascii="Times New Roman" w:hAnsi="Times New Roman" w:cs="Times New Roman"/>
                <w:sz w:val="24"/>
                <w:szCs w:val="24"/>
              </w:rPr>
              <w:t xml:space="preserve"> Domestic v</w:t>
            </w:r>
            <w:r>
              <w:rPr>
                <w:rFonts w:ascii="Times New Roman" w:hAnsi="Times New Roman" w:cs="Times New Roman"/>
                <w:sz w:val="24"/>
                <w:szCs w:val="24"/>
              </w:rPr>
              <w:t xml:space="preserve">iolence </w:t>
            </w:r>
            <w:r w:rsidRPr="006861BA">
              <w:rPr>
                <w:rFonts w:ascii="Times New Roman" w:hAnsi="Times New Roman" w:cs="Times New Roman"/>
                <w:sz w:val="24"/>
                <w:szCs w:val="24"/>
              </w:rPr>
              <w:t>□</w:t>
            </w:r>
            <w:r>
              <w:rPr>
                <w:rFonts w:ascii="Times New Roman" w:hAnsi="Times New Roman" w:cs="Times New Roman"/>
                <w:sz w:val="24"/>
                <w:szCs w:val="24"/>
              </w:rPr>
              <w:t xml:space="preserve"> </w:t>
            </w:r>
            <w:r w:rsidR="008F00D6">
              <w:rPr>
                <w:rFonts w:ascii="Times New Roman" w:hAnsi="Times New Roman" w:cs="Times New Roman"/>
                <w:sz w:val="24"/>
                <w:szCs w:val="24"/>
              </w:rPr>
              <w:t xml:space="preserve">Education </w:t>
            </w:r>
            <w:r w:rsidR="008F00D6" w:rsidRPr="006861BA">
              <w:rPr>
                <w:rFonts w:ascii="Times New Roman" w:hAnsi="Times New Roman" w:cs="Times New Roman"/>
                <w:sz w:val="24"/>
                <w:szCs w:val="24"/>
              </w:rPr>
              <w:t>□</w:t>
            </w:r>
            <w:r w:rsidR="008F00D6">
              <w:rPr>
                <w:rFonts w:ascii="Times New Roman" w:hAnsi="Times New Roman" w:cs="Times New Roman"/>
                <w:sz w:val="24"/>
                <w:szCs w:val="24"/>
              </w:rPr>
              <w:t xml:space="preserve"> Extracurricular activities </w:t>
            </w:r>
            <w:r w:rsidR="008F00D6" w:rsidRPr="006861BA">
              <w:rPr>
                <w:rFonts w:ascii="Times New Roman" w:hAnsi="Times New Roman" w:cs="Times New Roman"/>
                <w:sz w:val="24"/>
                <w:szCs w:val="24"/>
              </w:rPr>
              <w:t>□</w:t>
            </w:r>
            <w:r w:rsidR="008F00D6">
              <w:rPr>
                <w:rFonts w:ascii="Times New Roman" w:hAnsi="Times New Roman" w:cs="Times New Roman"/>
                <w:sz w:val="24"/>
                <w:szCs w:val="24"/>
              </w:rPr>
              <w:t xml:space="preserve"> Family conflict </w:t>
            </w:r>
            <w:r w:rsidR="008F00D6" w:rsidRPr="006861BA">
              <w:rPr>
                <w:rFonts w:ascii="Times New Roman" w:hAnsi="Times New Roman" w:cs="Times New Roman"/>
                <w:sz w:val="24"/>
                <w:szCs w:val="24"/>
              </w:rPr>
              <w:t>□</w:t>
            </w:r>
            <w:r w:rsidR="008F00D6">
              <w:rPr>
                <w:rFonts w:ascii="Times New Roman" w:hAnsi="Times New Roman" w:cs="Times New Roman"/>
                <w:sz w:val="24"/>
                <w:szCs w:val="24"/>
              </w:rPr>
              <w:t xml:space="preserve"> Finances </w:t>
            </w:r>
            <w:r w:rsidR="008F00D6" w:rsidRPr="006861BA">
              <w:rPr>
                <w:rFonts w:ascii="Times New Roman" w:hAnsi="Times New Roman" w:cs="Times New Roman"/>
                <w:sz w:val="24"/>
                <w:szCs w:val="24"/>
              </w:rPr>
              <w:t>□</w:t>
            </w:r>
            <w:r w:rsidR="008F00D6">
              <w:rPr>
                <w:rFonts w:ascii="Times New Roman" w:hAnsi="Times New Roman" w:cs="Times New Roman"/>
                <w:sz w:val="24"/>
                <w:szCs w:val="24"/>
              </w:rPr>
              <w:t xml:space="preserve"> Mental Health</w:t>
            </w:r>
          </w:p>
        </w:tc>
      </w:tr>
      <w:tr w:rsidR="008F00D6" w:rsidRPr="006861BA" w:rsidTr="003F1295">
        <w:tc>
          <w:tcPr>
            <w:tcW w:w="10710" w:type="dxa"/>
          </w:tcPr>
          <w:p w:rsidR="008F00D6" w:rsidRPr="006861BA" w:rsidRDefault="008F00D6" w:rsidP="008F00D6">
            <w:pPr>
              <w:rPr>
                <w:rFonts w:ascii="Times New Roman" w:hAnsi="Times New Roman" w:cs="Times New Roman"/>
                <w:sz w:val="24"/>
                <w:szCs w:val="24"/>
              </w:rPr>
            </w:pPr>
            <w:r w:rsidRPr="006861BA">
              <w:rPr>
                <w:rFonts w:ascii="Times New Roman" w:hAnsi="Times New Roman" w:cs="Times New Roman"/>
                <w:sz w:val="24"/>
                <w:szCs w:val="24"/>
              </w:rPr>
              <w:t>□</w:t>
            </w:r>
            <w:r>
              <w:rPr>
                <w:rFonts w:ascii="Times New Roman" w:hAnsi="Times New Roman" w:cs="Times New Roman"/>
                <w:sz w:val="24"/>
                <w:szCs w:val="24"/>
              </w:rPr>
              <w:t xml:space="preserve"> </w:t>
            </w:r>
            <w:r w:rsidRPr="00503506">
              <w:rPr>
                <w:rFonts w:ascii="Times New Roman" w:eastAsia="Times New Roman" w:hAnsi="Times New Roman" w:cs="Times New Roman"/>
                <w:sz w:val="24"/>
                <w:szCs w:val="24"/>
              </w:rPr>
              <w:t>Probation/Criminal Court/Child Requiring Assistance</w:t>
            </w:r>
            <w:r>
              <w:rPr>
                <w:rFonts w:ascii="Times New Roman" w:eastAsia="Times New Roman" w:hAnsi="Times New Roman" w:cs="Times New Roman"/>
                <w:sz w:val="24"/>
                <w:szCs w:val="24"/>
              </w:rPr>
              <w:t xml:space="preserve"> </w:t>
            </w:r>
            <w:r w:rsidRPr="006861BA">
              <w:rPr>
                <w:rFonts w:ascii="Times New Roman" w:hAnsi="Times New Roman" w:cs="Times New Roman"/>
                <w:sz w:val="24"/>
                <w:szCs w:val="24"/>
              </w:rPr>
              <w:t>□</w:t>
            </w:r>
            <w:r>
              <w:rPr>
                <w:rFonts w:ascii="Times New Roman" w:hAnsi="Times New Roman" w:cs="Times New Roman"/>
                <w:sz w:val="24"/>
                <w:szCs w:val="24"/>
              </w:rPr>
              <w:t xml:space="preserve"> Legal support/involvement </w:t>
            </w:r>
            <w:r w:rsidRPr="006861BA">
              <w:rPr>
                <w:rFonts w:ascii="Times New Roman" w:hAnsi="Times New Roman" w:cs="Times New Roman"/>
                <w:sz w:val="24"/>
                <w:szCs w:val="24"/>
              </w:rPr>
              <w:t>□</w:t>
            </w:r>
            <w:r>
              <w:rPr>
                <w:rFonts w:ascii="Times New Roman" w:hAnsi="Times New Roman" w:cs="Times New Roman"/>
                <w:sz w:val="24"/>
                <w:szCs w:val="24"/>
              </w:rPr>
              <w:t xml:space="preserve"> </w:t>
            </w:r>
            <w:r w:rsidR="006F22F8">
              <w:rPr>
                <w:rFonts w:ascii="Times New Roman" w:hAnsi="Times New Roman" w:cs="Times New Roman"/>
                <w:sz w:val="24"/>
                <w:szCs w:val="24"/>
              </w:rPr>
              <w:t>Social Support</w:t>
            </w:r>
          </w:p>
        </w:tc>
      </w:tr>
      <w:tr w:rsidR="006F22F8" w:rsidRPr="006861BA" w:rsidTr="003F1295">
        <w:tc>
          <w:tcPr>
            <w:tcW w:w="10710" w:type="dxa"/>
          </w:tcPr>
          <w:p w:rsidR="006F22F8" w:rsidRPr="006861BA" w:rsidRDefault="006F22F8" w:rsidP="008F00D6">
            <w:pPr>
              <w:rPr>
                <w:rFonts w:ascii="Times New Roman" w:hAnsi="Times New Roman" w:cs="Times New Roman"/>
                <w:sz w:val="24"/>
                <w:szCs w:val="24"/>
              </w:rPr>
            </w:pPr>
            <w:r w:rsidRPr="006861BA">
              <w:rPr>
                <w:rFonts w:ascii="Times New Roman" w:hAnsi="Times New Roman" w:cs="Times New Roman"/>
                <w:sz w:val="24"/>
                <w:szCs w:val="24"/>
              </w:rPr>
              <w:t>□</w:t>
            </w:r>
            <w:r>
              <w:rPr>
                <w:rFonts w:ascii="Times New Roman" w:hAnsi="Times New Roman" w:cs="Times New Roman"/>
                <w:sz w:val="24"/>
                <w:szCs w:val="24"/>
              </w:rPr>
              <w:t xml:space="preserve"> Substance Use </w:t>
            </w:r>
            <w:r w:rsidRPr="006861BA">
              <w:rPr>
                <w:rFonts w:ascii="Times New Roman" w:hAnsi="Times New Roman" w:cs="Times New Roman"/>
                <w:sz w:val="24"/>
                <w:szCs w:val="24"/>
              </w:rPr>
              <w:t>□</w:t>
            </w:r>
            <w:r>
              <w:rPr>
                <w:rFonts w:ascii="Times New Roman" w:hAnsi="Times New Roman" w:cs="Times New Roman"/>
                <w:sz w:val="24"/>
                <w:szCs w:val="24"/>
              </w:rPr>
              <w:t xml:space="preserve"> Transportation </w:t>
            </w:r>
            <w:r w:rsidRPr="006861BA">
              <w:rPr>
                <w:rFonts w:ascii="Times New Roman" w:hAnsi="Times New Roman" w:cs="Times New Roman"/>
                <w:sz w:val="24"/>
                <w:szCs w:val="24"/>
              </w:rPr>
              <w:t>□</w:t>
            </w:r>
            <w:r>
              <w:rPr>
                <w:rFonts w:ascii="Times New Roman" w:hAnsi="Times New Roman" w:cs="Times New Roman"/>
                <w:sz w:val="24"/>
                <w:szCs w:val="24"/>
              </w:rPr>
              <w:t xml:space="preserve">Self care </w:t>
            </w:r>
            <w:r w:rsidRPr="006861BA">
              <w:rPr>
                <w:rFonts w:ascii="Times New Roman" w:hAnsi="Times New Roman" w:cs="Times New Roman"/>
                <w:sz w:val="24"/>
                <w:szCs w:val="24"/>
              </w:rPr>
              <w:t>□</w:t>
            </w:r>
            <w:r>
              <w:rPr>
                <w:rFonts w:ascii="Times New Roman" w:hAnsi="Times New Roman" w:cs="Times New Roman"/>
                <w:sz w:val="24"/>
                <w:szCs w:val="24"/>
              </w:rPr>
              <w:t xml:space="preserve"> Other </w:t>
            </w:r>
          </w:p>
        </w:tc>
      </w:tr>
      <w:tr w:rsidR="006F22F8" w:rsidRPr="006861BA" w:rsidTr="003F1295">
        <w:tc>
          <w:tcPr>
            <w:tcW w:w="10710" w:type="dxa"/>
          </w:tcPr>
          <w:p w:rsidR="006F22F8" w:rsidRPr="006861BA" w:rsidRDefault="006F22F8" w:rsidP="008F00D6">
            <w:pPr>
              <w:rPr>
                <w:rFonts w:ascii="Times New Roman" w:hAnsi="Times New Roman" w:cs="Times New Roman"/>
                <w:sz w:val="24"/>
                <w:szCs w:val="24"/>
              </w:rPr>
            </w:pPr>
          </w:p>
        </w:tc>
      </w:tr>
      <w:tr w:rsidR="00FB196C" w:rsidRPr="006861BA" w:rsidTr="003F1295">
        <w:tc>
          <w:tcPr>
            <w:tcW w:w="10710" w:type="dxa"/>
          </w:tcPr>
          <w:p w:rsidR="00FB196C" w:rsidRPr="006861BA" w:rsidRDefault="00FB196C" w:rsidP="003F1295">
            <w:pPr>
              <w:rPr>
                <w:rFonts w:ascii="Times New Roman" w:hAnsi="Times New Roman" w:cs="Times New Roman"/>
                <w:color w:val="1E1E1E"/>
                <w:sz w:val="24"/>
                <w:szCs w:val="24"/>
              </w:rPr>
            </w:pPr>
            <w:r w:rsidRPr="006861BA">
              <w:rPr>
                <w:rFonts w:ascii="Times New Roman" w:hAnsi="Times New Roman" w:cs="Times New Roman"/>
                <w:sz w:val="24"/>
                <w:szCs w:val="24"/>
              </w:rPr>
              <w:t xml:space="preserve">□ </w:t>
            </w:r>
            <w:r w:rsidR="00D8247A">
              <w:rPr>
                <w:rFonts w:ascii="Times New Roman" w:hAnsi="Times New Roman" w:cs="Times New Roman"/>
                <w:color w:val="1E1E1E"/>
                <w:sz w:val="24"/>
                <w:szCs w:val="24"/>
              </w:rPr>
              <w:t>Need assistance acc</w:t>
            </w:r>
            <w:r w:rsidRPr="006861BA">
              <w:rPr>
                <w:rFonts w:ascii="Times New Roman" w:hAnsi="Times New Roman" w:cs="Times New Roman"/>
                <w:color w:val="1E1E1E"/>
                <w:sz w:val="24"/>
                <w:szCs w:val="24"/>
              </w:rPr>
              <w:t>essing resources to meet basic needs</w:t>
            </w:r>
            <w:r w:rsidR="00D8247A">
              <w:rPr>
                <w:rFonts w:ascii="Times New Roman" w:hAnsi="Times New Roman" w:cs="Times New Roman"/>
                <w:color w:val="1E1E1E"/>
                <w:sz w:val="24"/>
                <w:szCs w:val="24"/>
              </w:rPr>
              <w:t xml:space="preserve"> (food, housing, clothing, etc...)</w:t>
            </w:r>
          </w:p>
        </w:tc>
      </w:tr>
      <w:tr w:rsidR="00FB196C" w:rsidRPr="006861BA" w:rsidTr="003F1295">
        <w:tc>
          <w:tcPr>
            <w:tcW w:w="10710" w:type="dxa"/>
          </w:tcPr>
          <w:p w:rsidR="00FB196C" w:rsidRPr="006861BA" w:rsidRDefault="00FB196C" w:rsidP="003F1295">
            <w:pPr>
              <w:rPr>
                <w:rFonts w:ascii="Times New Roman" w:hAnsi="Times New Roman" w:cs="Times New Roman"/>
                <w:color w:val="1E1E1E"/>
                <w:sz w:val="24"/>
                <w:szCs w:val="24"/>
              </w:rPr>
            </w:pPr>
            <w:r w:rsidRPr="006861BA">
              <w:rPr>
                <w:rFonts w:ascii="Times New Roman" w:hAnsi="Times New Roman" w:cs="Times New Roman"/>
                <w:sz w:val="24"/>
                <w:szCs w:val="24"/>
              </w:rPr>
              <w:t>□ D</w:t>
            </w:r>
            <w:r w:rsidRPr="006861BA">
              <w:rPr>
                <w:rFonts w:ascii="Times New Roman" w:hAnsi="Times New Roman" w:cs="Times New Roman"/>
                <w:color w:val="1E1E1E"/>
                <w:sz w:val="24"/>
                <w:szCs w:val="24"/>
              </w:rPr>
              <w:t xml:space="preserve">ifficulty functioning at home, school or in the community </w:t>
            </w:r>
          </w:p>
        </w:tc>
      </w:tr>
      <w:tr w:rsidR="00FB196C" w:rsidRPr="006861BA" w:rsidTr="003F1295">
        <w:tc>
          <w:tcPr>
            <w:tcW w:w="10710" w:type="dxa"/>
          </w:tcPr>
          <w:p w:rsidR="00FB196C" w:rsidRPr="006861BA" w:rsidRDefault="00FB196C" w:rsidP="003F1295">
            <w:pPr>
              <w:rPr>
                <w:rFonts w:ascii="Times New Roman" w:hAnsi="Times New Roman" w:cs="Times New Roman"/>
                <w:color w:val="1E1E1E"/>
                <w:sz w:val="24"/>
                <w:szCs w:val="24"/>
              </w:rPr>
            </w:pPr>
            <w:r w:rsidRPr="006861BA">
              <w:rPr>
                <w:rFonts w:ascii="Times New Roman" w:hAnsi="Times New Roman" w:cs="Times New Roman"/>
                <w:sz w:val="24"/>
                <w:szCs w:val="24"/>
              </w:rPr>
              <w:t xml:space="preserve">□ </w:t>
            </w:r>
            <w:r w:rsidRPr="006861BA">
              <w:rPr>
                <w:rFonts w:ascii="Times New Roman" w:hAnsi="Times New Roman" w:cs="Times New Roman"/>
                <w:color w:val="1E1E1E"/>
                <w:sz w:val="24"/>
                <w:szCs w:val="24"/>
              </w:rPr>
              <w:t>History or exposure to substance abuse, domestic violence, and/or community violence</w:t>
            </w:r>
          </w:p>
        </w:tc>
      </w:tr>
      <w:tr w:rsidR="00FB196C" w:rsidRPr="006861BA" w:rsidTr="003F1295">
        <w:tc>
          <w:tcPr>
            <w:tcW w:w="10710" w:type="dxa"/>
          </w:tcPr>
          <w:p w:rsidR="00FB196C" w:rsidRPr="006861BA" w:rsidRDefault="00FB196C" w:rsidP="003F1295">
            <w:pPr>
              <w:rPr>
                <w:rFonts w:ascii="Times New Roman" w:hAnsi="Times New Roman" w:cs="Times New Roman"/>
                <w:color w:val="1E1E1E"/>
                <w:sz w:val="24"/>
                <w:szCs w:val="24"/>
              </w:rPr>
            </w:pPr>
            <w:r w:rsidRPr="006861BA">
              <w:rPr>
                <w:rFonts w:ascii="Times New Roman" w:hAnsi="Times New Roman" w:cs="Times New Roman"/>
                <w:sz w:val="24"/>
                <w:szCs w:val="24"/>
              </w:rPr>
              <w:t xml:space="preserve">□ </w:t>
            </w:r>
            <w:r w:rsidRPr="006861BA">
              <w:rPr>
                <w:rFonts w:ascii="Times New Roman" w:hAnsi="Times New Roman" w:cs="Times New Roman"/>
                <w:color w:val="1E1E1E"/>
                <w:sz w:val="24"/>
                <w:szCs w:val="24"/>
              </w:rPr>
              <w:t>Involved in multiple services or multiple systems (probation, mental health, family court, DCF, etc.)</w:t>
            </w:r>
          </w:p>
        </w:tc>
      </w:tr>
      <w:tr w:rsidR="00FB196C" w:rsidRPr="006861BA" w:rsidTr="003F1295">
        <w:tc>
          <w:tcPr>
            <w:tcW w:w="10710" w:type="dxa"/>
          </w:tcPr>
          <w:p w:rsidR="00FB196C" w:rsidRPr="006861BA" w:rsidRDefault="00FB196C" w:rsidP="003F1295">
            <w:pPr>
              <w:rPr>
                <w:rFonts w:ascii="Times New Roman" w:hAnsi="Times New Roman" w:cs="Times New Roman"/>
                <w:color w:val="1E1E1E"/>
                <w:sz w:val="24"/>
                <w:szCs w:val="24"/>
              </w:rPr>
            </w:pPr>
            <w:r w:rsidRPr="006861BA">
              <w:rPr>
                <w:rFonts w:ascii="Times New Roman" w:hAnsi="Times New Roman" w:cs="Times New Roman"/>
                <w:sz w:val="24"/>
                <w:szCs w:val="24"/>
              </w:rPr>
              <w:t xml:space="preserve">□ </w:t>
            </w:r>
            <w:r w:rsidRPr="006861BA">
              <w:rPr>
                <w:rFonts w:ascii="Times New Roman" w:hAnsi="Times New Roman" w:cs="Times New Roman"/>
                <w:color w:val="1E1E1E"/>
                <w:sz w:val="24"/>
                <w:szCs w:val="24"/>
              </w:rPr>
              <w:t>Enrolled in services that have not been helpful to youth</w:t>
            </w:r>
          </w:p>
        </w:tc>
      </w:tr>
      <w:tr w:rsidR="00FB196C" w:rsidRPr="006861BA" w:rsidTr="003F1295">
        <w:tc>
          <w:tcPr>
            <w:tcW w:w="10710" w:type="dxa"/>
          </w:tcPr>
          <w:p w:rsidR="00FB196C" w:rsidRPr="006861BA" w:rsidRDefault="00FB196C" w:rsidP="003F1295">
            <w:pPr>
              <w:rPr>
                <w:rFonts w:ascii="Times New Roman" w:hAnsi="Times New Roman" w:cs="Times New Roman"/>
                <w:color w:val="1E1E1E"/>
                <w:sz w:val="24"/>
                <w:szCs w:val="24"/>
              </w:rPr>
            </w:pPr>
            <w:r w:rsidRPr="006861BA">
              <w:rPr>
                <w:rFonts w:ascii="Times New Roman" w:hAnsi="Times New Roman" w:cs="Times New Roman"/>
                <w:sz w:val="24"/>
                <w:szCs w:val="24"/>
              </w:rPr>
              <w:t xml:space="preserve">□ </w:t>
            </w:r>
            <w:r w:rsidRPr="006861BA">
              <w:rPr>
                <w:rFonts w:ascii="Times New Roman" w:hAnsi="Times New Roman" w:cs="Times New Roman"/>
                <w:color w:val="1E1E1E"/>
                <w:sz w:val="24"/>
                <w:szCs w:val="24"/>
              </w:rPr>
              <w:t>Serious Emotional Disturbance or behavioral disorder</w:t>
            </w:r>
          </w:p>
        </w:tc>
      </w:tr>
      <w:tr w:rsidR="00FB196C" w:rsidRPr="006861BA" w:rsidTr="003F1295">
        <w:tc>
          <w:tcPr>
            <w:tcW w:w="10710" w:type="dxa"/>
          </w:tcPr>
          <w:p w:rsidR="00FB196C" w:rsidRPr="006861BA" w:rsidRDefault="00FB196C" w:rsidP="003F1295">
            <w:pPr>
              <w:rPr>
                <w:rFonts w:ascii="Times New Roman" w:hAnsi="Times New Roman" w:cs="Times New Roman"/>
                <w:color w:val="1E1E1E"/>
                <w:sz w:val="24"/>
                <w:szCs w:val="24"/>
              </w:rPr>
            </w:pPr>
          </w:p>
        </w:tc>
      </w:tr>
      <w:tr w:rsidR="00FB196C" w:rsidRPr="006861BA" w:rsidTr="003F1295">
        <w:tc>
          <w:tcPr>
            <w:tcW w:w="10710" w:type="dxa"/>
          </w:tcPr>
          <w:p w:rsidR="00FB196C" w:rsidRPr="006861BA" w:rsidRDefault="00FB196C" w:rsidP="003F1295">
            <w:pPr>
              <w:rPr>
                <w:rFonts w:ascii="Times New Roman" w:hAnsi="Times New Roman" w:cs="Times New Roman"/>
                <w:color w:val="1E1E1E"/>
                <w:sz w:val="24"/>
                <w:szCs w:val="24"/>
              </w:rPr>
            </w:pPr>
            <w:r w:rsidRPr="006861BA">
              <w:rPr>
                <w:rFonts w:ascii="Times New Roman" w:hAnsi="Times New Roman" w:cs="Times New Roman"/>
                <w:sz w:val="24"/>
                <w:szCs w:val="24"/>
              </w:rPr>
              <w:t>□ Experienced one of the following in the last 30 days:</w:t>
            </w: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sz w:val="24"/>
                <w:szCs w:val="24"/>
              </w:rPr>
              <w:t xml:space="preserve">  </w:t>
            </w:r>
            <w:r w:rsidRPr="006861BA">
              <w:rPr>
                <w:rFonts w:ascii="Times New Roman" w:hAnsi="Times New Roman" w:cs="Times New Roman"/>
                <w:sz w:val="24"/>
                <w:szCs w:val="24"/>
              </w:rPr>
              <w:tab/>
              <w:t>□ Serious suicidal symptoms or other life threatening destructive behavior</w:t>
            </w:r>
            <w:r w:rsidR="00BE6A1C">
              <w:rPr>
                <w:rFonts w:ascii="Times New Roman" w:hAnsi="Times New Roman" w:cs="Times New Roman"/>
                <w:sz w:val="24"/>
                <w:szCs w:val="24"/>
              </w:rPr>
              <w:t>s</w:t>
            </w: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sz w:val="24"/>
                <w:szCs w:val="24"/>
              </w:rPr>
              <w:tab/>
              <w:t>□ Significant psychotic symptoms</w:t>
            </w:r>
          </w:p>
        </w:tc>
      </w:tr>
      <w:tr w:rsidR="00FB196C" w:rsidRPr="006861BA" w:rsidTr="003F1295">
        <w:tc>
          <w:tcPr>
            <w:tcW w:w="10710" w:type="dxa"/>
          </w:tcPr>
          <w:p w:rsidR="00FB196C" w:rsidRPr="006861BA" w:rsidRDefault="00FB196C" w:rsidP="003F1295">
            <w:pPr>
              <w:rPr>
                <w:rFonts w:ascii="Times New Roman" w:hAnsi="Times New Roman" w:cs="Times New Roman"/>
                <w:b/>
                <w:sz w:val="24"/>
                <w:szCs w:val="24"/>
              </w:rPr>
            </w:pPr>
            <w:r w:rsidRPr="006861BA">
              <w:rPr>
                <w:rFonts w:ascii="Times New Roman" w:hAnsi="Times New Roman" w:cs="Times New Roman"/>
                <w:sz w:val="24"/>
                <w:szCs w:val="24"/>
              </w:rPr>
              <w:tab/>
              <w:t>□ Behavioral problems causing a risk or personal injury or significant property damage</w:t>
            </w: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sz w:val="24"/>
                <w:szCs w:val="24"/>
              </w:rPr>
              <w:t>□ Behavioral Symptoms:</w:t>
            </w:r>
          </w:p>
          <w:p w:rsidR="00FB196C" w:rsidRPr="006861BA" w:rsidRDefault="00FB196C" w:rsidP="003F1295">
            <w:pPr>
              <w:rPr>
                <w:rFonts w:ascii="Times New Roman" w:hAnsi="Times New Roman" w:cs="Times New Roman"/>
                <w:sz w:val="24"/>
                <w:szCs w:val="24"/>
              </w:rPr>
            </w:pP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Pr>
                <w:rFonts w:ascii="Times New Roman" w:hAnsi="Times New Roman" w:cs="Times New Roman"/>
                <w:sz w:val="24"/>
                <w:szCs w:val="24"/>
              </w:rPr>
              <w:t xml:space="preserve">□ Phobias   □ Depression   □ Anxiety   □ Suicidal ideation or attempt   </w:t>
            </w:r>
            <w:r w:rsidRPr="006861BA">
              <w:rPr>
                <w:rFonts w:ascii="Times New Roman" w:hAnsi="Times New Roman" w:cs="Times New Roman"/>
                <w:sz w:val="24"/>
                <w:szCs w:val="24"/>
              </w:rPr>
              <w:t>□ Aggression</w:t>
            </w: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Pr>
                <w:rFonts w:ascii="Times New Roman" w:hAnsi="Times New Roman" w:cs="Times New Roman"/>
                <w:sz w:val="24"/>
                <w:szCs w:val="24"/>
              </w:rPr>
              <w:t xml:space="preserve">□ Property Destruction       </w:t>
            </w:r>
            <w:r w:rsidRPr="006861BA">
              <w:rPr>
                <w:rFonts w:ascii="Times New Roman" w:hAnsi="Times New Roman" w:cs="Times New Roman"/>
                <w:sz w:val="24"/>
                <w:szCs w:val="24"/>
              </w:rPr>
              <w:t>□ Cru</w:t>
            </w:r>
            <w:r>
              <w:rPr>
                <w:rFonts w:ascii="Times New Roman" w:hAnsi="Times New Roman" w:cs="Times New Roman"/>
                <w:sz w:val="24"/>
                <w:szCs w:val="24"/>
              </w:rPr>
              <w:t>elty to animals</w:t>
            </w:r>
            <w:r>
              <w:rPr>
                <w:rFonts w:ascii="Times New Roman" w:hAnsi="Times New Roman" w:cs="Times New Roman"/>
                <w:sz w:val="24"/>
                <w:szCs w:val="24"/>
              </w:rPr>
              <w:tab/>
              <w:t>□ Fire setting</w:t>
            </w:r>
            <w:r>
              <w:rPr>
                <w:rFonts w:ascii="Times New Roman" w:hAnsi="Times New Roman" w:cs="Times New Roman"/>
                <w:sz w:val="24"/>
                <w:szCs w:val="24"/>
              </w:rPr>
              <w:tab/>
              <w:t xml:space="preserve">      </w:t>
            </w:r>
            <w:r w:rsidRPr="006861BA">
              <w:rPr>
                <w:rFonts w:ascii="Times New Roman" w:hAnsi="Times New Roman" w:cs="Times New Roman"/>
                <w:sz w:val="24"/>
                <w:szCs w:val="24"/>
              </w:rPr>
              <w:t>□ Self Harm</w:t>
            </w: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Pr>
                <w:rFonts w:ascii="Times New Roman" w:hAnsi="Times New Roman" w:cs="Times New Roman"/>
                <w:sz w:val="24"/>
                <w:szCs w:val="24"/>
              </w:rPr>
              <w:t>□ Sleeping problems</w:t>
            </w:r>
            <w:r>
              <w:rPr>
                <w:rFonts w:ascii="Times New Roman" w:hAnsi="Times New Roman" w:cs="Times New Roman"/>
                <w:sz w:val="24"/>
                <w:szCs w:val="24"/>
              </w:rPr>
              <w:tab/>
              <w:t xml:space="preserve">        </w:t>
            </w:r>
            <w:r w:rsidRPr="006861BA">
              <w:rPr>
                <w:rFonts w:ascii="Times New Roman" w:hAnsi="Times New Roman" w:cs="Times New Roman"/>
                <w:sz w:val="24"/>
                <w:szCs w:val="24"/>
              </w:rPr>
              <w:t>□ Bed</w:t>
            </w:r>
            <w:r>
              <w:rPr>
                <w:rFonts w:ascii="Times New Roman" w:hAnsi="Times New Roman" w:cs="Times New Roman"/>
                <w:sz w:val="24"/>
                <w:szCs w:val="24"/>
              </w:rPr>
              <w:t xml:space="preserve"> wetting</w:t>
            </w:r>
            <w:r>
              <w:rPr>
                <w:rFonts w:ascii="Times New Roman" w:hAnsi="Times New Roman" w:cs="Times New Roman"/>
                <w:sz w:val="24"/>
                <w:szCs w:val="24"/>
              </w:rPr>
              <w:tab/>
              <w:t xml:space="preserve">□ Developmental delays   </w:t>
            </w:r>
            <w:r w:rsidRPr="006861BA">
              <w:rPr>
                <w:rFonts w:ascii="Times New Roman" w:hAnsi="Times New Roman" w:cs="Times New Roman"/>
                <w:sz w:val="24"/>
                <w:szCs w:val="24"/>
              </w:rPr>
              <w:t>□ Anger</w:t>
            </w: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Pr>
                <w:rFonts w:ascii="Times New Roman" w:hAnsi="Times New Roman" w:cs="Times New Roman"/>
                <w:sz w:val="24"/>
                <w:szCs w:val="24"/>
              </w:rPr>
              <w:t>□ Physical complaints</w:t>
            </w:r>
            <w:r>
              <w:rPr>
                <w:rFonts w:ascii="Times New Roman" w:hAnsi="Times New Roman" w:cs="Times New Roman"/>
                <w:sz w:val="24"/>
                <w:szCs w:val="24"/>
              </w:rPr>
              <w:tab/>
              <w:t xml:space="preserve">        </w:t>
            </w:r>
            <w:r w:rsidRPr="006861BA">
              <w:rPr>
                <w:rFonts w:ascii="Times New Roman" w:hAnsi="Times New Roman" w:cs="Times New Roman"/>
                <w:sz w:val="24"/>
                <w:szCs w:val="24"/>
              </w:rPr>
              <w:t xml:space="preserve">□ </w:t>
            </w:r>
            <w:r>
              <w:rPr>
                <w:rFonts w:ascii="Times New Roman" w:hAnsi="Times New Roman" w:cs="Times New Roman"/>
                <w:sz w:val="24"/>
                <w:szCs w:val="24"/>
              </w:rPr>
              <w:t>Inappropriate sexual behavior</w:t>
            </w:r>
            <w:r>
              <w:rPr>
                <w:rFonts w:ascii="Times New Roman" w:hAnsi="Times New Roman" w:cs="Times New Roman"/>
                <w:sz w:val="24"/>
                <w:szCs w:val="24"/>
              </w:rPr>
              <w:tab/>
            </w:r>
            <w:r>
              <w:rPr>
                <w:rFonts w:ascii="Times New Roman" w:hAnsi="Times New Roman" w:cs="Times New Roman"/>
                <w:sz w:val="24"/>
                <w:szCs w:val="24"/>
              </w:rPr>
              <w:tab/>
              <w:t xml:space="preserve">      </w:t>
            </w:r>
            <w:r w:rsidRPr="006861BA">
              <w:rPr>
                <w:rFonts w:ascii="Times New Roman" w:hAnsi="Times New Roman" w:cs="Times New Roman"/>
                <w:sz w:val="24"/>
                <w:szCs w:val="24"/>
              </w:rPr>
              <w:t>□ Other ______</w:t>
            </w:r>
          </w:p>
        </w:tc>
      </w:tr>
    </w:tbl>
    <w:p w:rsidR="00FB196C" w:rsidRPr="006861BA" w:rsidRDefault="00FB196C" w:rsidP="00FB196C">
      <w:pPr>
        <w:spacing w:after="0" w:line="240" w:lineRule="auto"/>
        <w:rPr>
          <w:rFonts w:ascii="Times New Roman" w:hAnsi="Times New Roman" w:cs="Times New Roman"/>
          <w:b/>
          <w:sz w:val="24"/>
          <w:szCs w:val="24"/>
        </w:rPr>
      </w:pPr>
    </w:p>
    <w:tbl>
      <w:tblPr>
        <w:tblStyle w:val="TableGrid"/>
        <w:tblW w:w="10710" w:type="dxa"/>
        <w:tblInd w:w="-522" w:type="dxa"/>
        <w:tblLook w:val="04A0"/>
      </w:tblPr>
      <w:tblGrid>
        <w:gridCol w:w="10710"/>
      </w:tblGrid>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b/>
                <w:sz w:val="24"/>
                <w:szCs w:val="24"/>
              </w:rPr>
              <w:t>Reason for referral</w:t>
            </w:r>
            <w:r w:rsidRPr="006861BA">
              <w:rPr>
                <w:rFonts w:ascii="Times New Roman" w:hAnsi="Times New Roman" w:cs="Times New Roman"/>
                <w:sz w:val="24"/>
                <w:szCs w:val="24"/>
              </w:rPr>
              <w:t xml:space="preserve"> (Provide brief description of behavior and/or family circumstances): </w:t>
            </w:r>
          </w:p>
        </w:tc>
      </w:tr>
      <w:tr w:rsidR="00FB196C" w:rsidRPr="006861BA" w:rsidTr="003F1295">
        <w:tc>
          <w:tcPr>
            <w:tcW w:w="10710" w:type="dxa"/>
          </w:tcPr>
          <w:tbl>
            <w:tblPr>
              <w:tblW w:w="0" w:type="auto"/>
              <w:tblCellSpacing w:w="15" w:type="dxa"/>
              <w:tblCellMar>
                <w:top w:w="15" w:type="dxa"/>
                <w:left w:w="15" w:type="dxa"/>
                <w:bottom w:w="15" w:type="dxa"/>
                <w:right w:w="15" w:type="dxa"/>
              </w:tblCellMar>
              <w:tblLook w:val="04A0"/>
            </w:tblPr>
            <w:tblGrid>
              <w:gridCol w:w="96"/>
            </w:tblGrid>
            <w:tr w:rsidR="00503506" w:rsidRPr="00503506" w:rsidTr="00503506">
              <w:trPr>
                <w:tblCellSpacing w:w="15" w:type="dxa"/>
              </w:trPr>
              <w:tc>
                <w:tcPr>
                  <w:tcW w:w="0" w:type="auto"/>
                  <w:vAlign w:val="center"/>
                  <w:hideMark/>
                </w:tcPr>
                <w:p w:rsidR="00503506" w:rsidRPr="00503506" w:rsidRDefault="00503506" w:rsidP="00503506">
                  <w:pPr>
                    <w:spacing w:after="0" w:line="240" w:lineRule="auto"/>
                    <w:rPr>
                      <w:rFonts w:ascii="Times New Roman" w:eastAsia="Times New Roman" w:hAnsi="Times New Roman" w:cs="Times New Roman"/>
                      <w:sz w:val="24"/>
                      <w:szCs w:val="24"/>
                    </w:rPr>
                  </w:pPr>
                </w:p>
              </w:tc>
            </w:tr>
          </w:tbl>
          <w:p w:rsidR="00FB196C" w:rsidRDefault="00FB196C" w:rsidP="003F1295">
            <w:pPr>
              <w:rPr>
                <w:rFonts w:ascii="Times New Roman" w:hAnsi="Times New Roman" w:cs="Times New Roman"/>
                <w:sz w:val="24"/>
                <w:szCs w:val="24"/>
              </w:rPr>
            </w:pPr>
          </w:p>
          <w:p w:rsidR="00604FED" w:rsidRDefault="00604FED" w:rsidP="003F1295">
            <w:pPr>
              <w:rPr>
                <w:rFonts w:ascii="Times New Roman" w:hAnsi="Times New Roman" w:cs="Times New Roman"/>
                <w:sz w:val="24"/>
                <w:szCs w:val="24"/>
              </w:rPr>
            </w:pPr>
          </w:p>
          <w:p w:rsidR="00604FED" w:rsidRDefault="00604FED" w:rsidP="003F1295">
            <w:pPr>
              <w:rPr>
                <w:rFonts w:ascii="Times New Roman" w:hAnsi="Times New Roman" w:cs="Times New Roman"/>
                <w:sz w:val="24"/>
                <w:szCs w:val="24"/>
              </w:rPr>
            </w:pPr>
          </w:p>
          <w:p w:rsidR="00604FED" w:rsidRDefault="00604FED" w:rsidP="003F1295">
            <w:pPr>
              <w:rPr>
                <w:rFonts w:ascii="Times New Roman" w:hAnsi="Times New Roman" w:cs="Times New Roman"/>
                <w:sz w:val="24"/>
                <w:szCs w:val="24"/>
              </w:rPr>
            </w:pPr>
          </w:p>
          <w:p w:rsidR="00FB196C" w:rsidRPr="006861BA" w:rsidRDefault="00FB196C" w:rsidP="003F1295">
            <w:pPr>
              <w:rPr>
                <w:rFonts w:ascii="Times New Roman" w:hAnsi="Times New Roman" w:cs="Times New Roman"/>
                <w:sz w:val="24"/>
                <w:szCs w:val="24"/>
              </w:rPr>
            </w:pP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b/>
                <w:sz w:val="24"/>
                <w:szCs w:val="24"/>
              </w:rPr>
              <w:t>Family Goals</w:t>
            </w:r>
            <w:r w:rsidRPr="006861BA">
              <w:rPr>
                <w:rFonts w:ascii="Times New Roman" w:hAnsi="Times New Roman" w:cs="Times New Roman"/>
                <w:sz w:val="24"/>
                <w:szCs w:val="24"/>
              </w:rPr>
              <w:t xml:space="preserve"> (Describe outcomes the family hopes to achieve): </w:t>
            </w: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p>
          <w:p w:rsidR="00FB196C" w:rsidRDefault="00FB196C" w:rsidP="003F1295">
            <w:pPr>
              <w:rPr>
                <w:rFonts w:ascii="Times New Roman" w:hAnsi="Times New Roman" w:cs="Times New Roman"/>
                <w:sz w:val="24"/>
                <w:szCs w:val="24"/>
              </w:rPr>
            </w:pPr>
          </w:p>
          <w:p w:rsidR="00FB196C" w:rsidRPr="006861BA" w:rsidRDefault="00FB196C" w:rsidP="003F1295">
            <w:pPr>
              <w:rPr>
                <w:rFonts w:ascii="Times New Roman" w:hAnsi="Times New Roman" w:cs="Times New Roman"/>
                <w:sz w:val="24"/>
                <w:szCs w:val="24"/>
              </w:rPr>
            </w:pPr>
          </w:p>
          <w:p w:rsidR="00FB196C" w:rsidRPr="006861BA" w:rsidRDefault="00FB196C" w:rsidP="003F1295">
            <w:pPr>
              <w:rPr>
                <w:rFonts w:ascii="Times New Roman" w:hAnsi="Times New Roman" w:cs="Times New Roman"/>
                <w:sz w:val="24"/>
                <w:szCs w:val="24"/>
              </w:rPr>
            </w:pP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b/>
                <w:sz w:val="24"/>
                <w:szCs w:val="24"/>
              </w:rPr>
              <w:t>Family Strengths</w:t>
            </w:r>
            <w:r w:rsidRPr="006861BA">
              <w:rPr>
                <w:rFonts w:ascii="Times New Roman" w:hAnsi="Times New Roman" w:cs="Times New Roman"/>
                <w:sz w:val="24"/>
                <w:szCs w:val="24"/>
              </w:rPr>
              <w:t xml:space="preserve">: </w:t>
            </w: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sz w:val="24"/>
                <w:szCs w:val="24"/>
              </w:rPr>
              <w:t>Youth:</w:t>
            </w:r>
          </w:p>
          <w:p w:rsidR="00FB196C" w:rsidRPr="006861BA" w:rsidRDefault="00FB196C" w:rsidP="003F1295">
            <w:pPr>
              <w:rPr>
                <w:rFonts w:ascii="Times New Roman" w:hAnsi="Times New Roman" w:cs="Times New Roman"/>
                <w:sz w:val="24"/>
                <w:szCs w:val="24"/>
              </w:rPr>
            </w:pPr>
          </w:p>
          <w:p w:rsidR="00FB196C" w:rsidRPr="006861BA" w:rsidRDefault="00FB196C" w:rsidP="003F1295">
            <w:pPr>
              <w:rPr>
                <w:rFonts w:ascii="Times New Roman" w:hAnsi="Times New Roman" w:cs="Times New Roman"/>
                <w:sz w:val="24"/>
                <w:szCs w:val="24"/>
              </w:rPr>
            </w:pP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sz w:val="24"/>
                <w:szCs w:val="24"/>
              </w:rPr>
              <w:t>Family:</w:t>
            </w:r>
          </w:p>
          <w:p w:rsidR="00FB196C" w:rsidRPr="006861BA" w:rsidRDefault="00FB196C" w:rsidP="003F1295">
            <w:pPr>
              <w:rPr>
                <w:rFonts w:ascii="Times New Roman" w:hAnsi="Times New Roman" w:cs="Times New Roman"/>
                <w:sz w:val="24"/>
                <w:szCs w:val="24"/>
              </w:rPr>
            </w:pPr>
          </w:p>
          <w:p w:rsidR="00FB196C" w:rsidRPr="006861BA" w:rsidRDefault="00FB196C" w:rsidP="003F1295">
            <w:pPr>
              <w:rPr>
                <w:rFonts w:ascii="Times New Roman" w:hAnsi="Times New Roman" w:cs="Times New Roman"/>
                <w:sz w:val="24"/>
                <w:szCs w:val="24"/>
              </w:rPr>
            </w:pP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b/>
                <w:sz w:val="24"/>
                <w:szCs w:val="24"/>
              </w:rPr>
              <w:t>Present and/or past services involved with the family</w:t>
            </w:r>
            <w:r w:rsidRPr="006861BA">
              <w:rPr>
                <w:rFonts w:ascii="Times New Roman" w:hAnsi="Times New Roman" w:cs="Times New Roman"/>
                <w:sz w:val="24"/>
                <w:szCs w:val="24"/>
              </w:rPr>
              <w:t xml:space="preserve">: (DCF, ICC, probation, individual therapy, IHT, mentor program, etc.).  Please include name, address, contact phone number and email): </w:t>
            </w: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p>
          <w:p w:rsidR="00FB196C" w:rsidRDefault="00FB196C" w:rsidP="003F1295">
            <w:pPr>
              <w:rPr>
                <w:rFonts w:ascii="Times New Roman" w:hAnsi="Times New Roman" w:cs="Times New Roman"/>
                <w:sz w:val="24"/>
                <w:szCs w:val="24"/>
              </w:rPr>
            </w:pPr>
          </w:p>
          <w:p w:rsidR="00FB196C" w:rsidRPr="006861BA" w:rsidRDefault="00FB196C" w:rsidP="003F1295">
            <w:pPr>
              <w:rPr>
                <w:rFonts w:ascii="Times New Roman" w:hAnsi="Times New Roman" w:cs="Times New Roman"/>
                <w:sz w:val="24"/>
                <w:szCs w:val="24"/>
              </w:rPr>
            </w:pPr>
          </w:p>
          <w:p w:rsidR="00FB196C" w:rsidRPr="006861BA" w:rsidRDefault="00FB196C" w:rsidP="003F1295">
            <w:pPr>
              <w:rPr>
                <w:rFonts w:ascii="Times New Roman" w:hAnsi="Times New Roman" w:cs="Times New Roman"/>
                <w:sz w:val="24"/>
                <w:szCs w:val="24"/>
              </w:rPr>
            </w:pP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b/>
                <w:sz w:val="24"/>
                <w:szCs w:val="24"/>
              </w:rPr>
              <w:t>Does the child have an IEP, 504 plan or any special education accommodations</w:t>
            </w:r>
            <w:r w:rsidRPr="006861BA">
              <w:rPr>
                <w:rFonts w:ascii="Times New Roman" w:hAnsi="Times New Roman" w:cs="Times New Roman"/>
                <w:sz w:val="24"/>
                <w:szCs w:val="24"/>
              </w:rPr>
              <w:t xml:space="preserve">?  </w:t>
            </w: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p>
          <w:p w:rsidR="00FB196C" w:rsidRPr="006861BA" w:rsidRDefault="00FB196C" w:rsidP="003F1295">
            <w:pPr>
              <w:rPr>
                <w:rFonts w:ascii="Times New Roman" w:hAnsi="Times New Roman" w:cs="Times New Roman"/>
                <w:sz w:val="24"/>
                <w:szCs w:val="24"/>
              </w:rPr>
            </w:pPr>
          </w:p>
          <w:p w:rsidR="00FB196C" w:rsidRPr="006861BA" w:rsidRDefault="00FB196C" w:rsidP="003F1295">
            <w:pPr>
              <w:rPr>
                <w:rFonts w:ascii="Times New Roman" w:hAnsi="Times New Roman" w:cs="Times New Roman"/>
                <w:sz w:val="24"/>
                <w:szCs w:val="24"/>
              </w:rPr>
            </w:pP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b/>
                <w:sz w:val="24"/>
                <w:szCs w:val="24"/>
              </w:rPr>
              <w:t>Past/current diagnosis</w:t>
            </w:r>
            <w:r w:rsidRPr="006861BA">
              <w:rPr>
                <w:rFonts w:ascii="Times New Roman" w:hAnsi="Times New Roman" w:cs="Times New Roman"/>
                <w:sz w:val="24"/>
                <w:szCs w:val="24"/>
              </w:rPr>
              <w:t xml:space="preserve">: </w:t>
            </w: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p>
          <w:p w:rsidR="00FB196C" w:rsidRDefault="00FB196C" w:rsidP="003F1295">
            <w:pPr>
              <w:rPr>
                <w:rFonts w:ascii="Times New Roman" w:hAnsi="Times New Roman" w:cs="Times New Roman"/>
                <w:sz w:val="24"/>
                <w:szCs w:val="24"/>
              </w:rPr>
            </w:pPr>
          </w:p>
          <w:p w:rsidR="00FB196C" w:rsidRPr="006861BA" w:rsidRDefault="00FB196C" w:rsidP="003F1295">
            <w:pPr>
              <w:rPr>
                <w:rFonts w:ascii="Times New Roman" w:hAnsi="Times New Roman" w:cs="Times New Roman"/>
                <w:sz w:val="24"/>
                <w:szCs w:val="24"/>
              </w:rPr>
            </w:pPr>
          </w:p>
          <w:p w:rsidR="00FB196C" w:rsidRPr="006861BA" w:rsidRDefault="00FB196C" w:rsidP="003F1295">
            <w:pPr>
              <w:rPr>
                <w:rFonts w:ascii="Times New Roman" w:hAnsi="Times New Roman" w:cs="Times New Roman"/>
                <w:sz w:val="24"/>
                <w:szCs w:val="24"/>
              </w:rPr>
            </w:pP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b/>
                <w:sz w:val="24"/>
                <w:szCs w:val="24"/>
              </w:rPr>
              <w:t>Does youth take medication as prescribed</w:t>
            </w:r>
            <w:r w:rsidRPr="006861BA">
              <w:rPr>
                <w:rFonts w:ascii="Times New Roman" w:hAnsi="Times New Roman" w:cs="Times New Roman"/>
                <w:sz w:val="24"/>
                <w:szCs w:val="24"/>
              </w:rPr>
              <w:t xml:space="preserve">? </w:t>
            </w:r>
            <w:r w:rsidRPr="006861BA">
              <w:rPr>
                <w:rFonts w:ascii="Times New Roman" w:hAnsi="Times New Roman" w:cs="Times New Roman"/>
                <w:sz w:val="24"/>
                <w:szCs w:val="24"/>
              </w:rPr>
              <w:tab/>
              <w:t xml:space="preserve"> □ Yes </w:t>
            </w:r>
            <w:r w:rsidRPr="006861BA">
              <w:rPr>
                <w:rFonts w:ascii="Times New Roman" w:hAnsi="Times New Roman" w:cs="Times New Roman"/>
                <w:sz w:val="24"/>
                <w:szCs w:val="24"/>
              </w:rPr>
              <w:tab/>
              <w:t xml:space="preserve">    □ No </w:t>
            </w:r>
            <w:r w:rsidRPr="006861BA">
              <w:rPr>
                <w:rFonts w:ascii="Times New Roman" w:hAnsi="Times New Roman" w:cs="Times New Roman"/>
                <w:sz w:val="24"/>
                <w:szCs w:val="24"/>
              </w:rPr>
              <w:tab/>
              <w:t xml:space="preserve">   □ N/A</w:t>
            </w:r>
            <w:r w:rsidRPr="006861BA">
              <w:rPr>
                <w:rFonts w:ascii="Times New Roman" w:hAnsi="Times New Roman" w:cs="Times New Roman"/>
                <w:sz w:val="24"/>
                <w:szCs w:val="24"/>
              </w:rPr>
              <w:tab/>
              <w:t xml:space="preserve"> </w:t>
            </w: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sz w:val="24"/>
                <w:szCs w:val="24"/>
              </w:rPr>
              <w:t>List medications (if applicable):</w:t>
            </w:r>
          </w:p>
          <w:p w:rsidR="00FB196C" w:rsidRPr="006861BA" w:rsidRDefault="00FB196C" w:rsidP="003F1295">
            <w:pPr>
              <w:rPr>
                <w:rFonts w:ascii="Times New Roman" w:hAnsi="Times New Roman" w:cs="Times New Roman"/>
                <w:sz w:val="24"/>
                <w:szCs w:val="24"/>
              </w:rPr>
            </w:pP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b/>
                <w:sz w:val="24"/>
                <w:szCs w:val="24"/>
              </w:rPr>
              <w:t>Additional information:</w:t>
            </w:r>
            <w:r w:rsidRPr="006861BA">
              <w:rPr>
                <w:rFonts w:ascii="Times New Roman" w:hAnsi="Times New Roman" w:cs="Times New Roman"/>
                <w:sz w:val="24"/>
                <w:szCs w:val="24"/>
              </w:rPr>
              <w:t xml:space="preserve"> </w:t>
            </w:r>
          </w:p>
        </w:tc>
      </w:tr>
      <w:tr w:rsidR="00FB196C" w:rsidRPr="006861BA" w:rsidTr="003F1295">
        <w:tc>
          <w:tcPr>
            <w:tcW w:w="10710" w:type="dxa"/>
          </w:tcPr>
          <w:p w:rsidR="00FB196C" w:rsidRDefault="00FB196C" w:rsidP="003F1295">
            <w:pPr>
              <w:rPr>
                <w:rFonts w:ascii="Times New Roman" w:hAnsi="Times New Roman" w:cs="Times New Roman"/>
                <w:sz w:val="24"/>
                <w:szCs w:val="24"/>
              </w:rPr>
            </w:pPr>
          </w:p>
          <w:p w:rsidR="00604FED" w:rsidRDefault="00604FED" w:rsidP="003F1295">
            <w:pPr>
              <w:rPr>
                <w:rFonts w:ascii="Times New Roman" w:hAnsi="Times New Roman" w:cs="Times New Roman"/>
                <w:sz w:val="24"/>
                <w:szCs w:val="24"/>
              </w:rPr>
            </w:pPr>
          </w:p>
          <w:p w:rsidR="00FB196C" w:rsidRPr="006861BA" w:rsidRDefault="00FB196C" w:rsidP="003F1295">
            <w:pPr>
              <w:rPr>
                <w:rFonts w:ascii="Times New Roman" w:hAnsi="Times New Roman" w:cs="Times New Roman"/>
                <w:sz w:val="24"/>
                <w:szCs w:val="24"/>
              </w:rPr>
            </w:pPr>
          </w:p>
        </w:tc>
      </w:tr>
      <w:tr w:rsidR="00FB196C" w:rsidRPr="006861BA" w:rsidTr="003F1295">
        <w:tc>
          <w:tcPr>
            <w:tcW w:w="10710" w:type="dxa"/>
          </w:tcPr>
          <w:p w:rsidR="00FB196C" w:rsidRPr="006861BA" w:rsidRDefault="00FB196C" w:rsidP="003F1295">
            <w:pPr>
              <w:rPr>
                <w:rFonts w:ascii="Times New Roman" w:hAnsi="Times New Roman" w:cs="Times New Roman"/>
                <w:b/>
                <w:sz w:val="24"/>
                <w:szCs w:val="24"/>
              </w:rPr>
            </w:pPr>
            <w:r w:rsidRPr="006861BA">
              <w:rPr>
                <w:rFonts w:ascii="Times New Roman" w:hAnsi="Times New Roman" w:cs="Times New Roman"/>
                <w:b/>
                <w:sz w:val="24"/>
                <w:szCs w:val="24"/>
              </w:rPr>
              <w:t>Referral source:</w:t>
            </w: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sz w:val="24"/>
                <w:szCs w:val="24"/>
              </w:rPr>
              <w:t>Name/ Phone Number:</w:t>
            </w:r>
          </w:p>
        </w:tc>
      </w:tr>
      <w:tr w:rsidR="00FB196C" w:rsidRPr="006861BA" w:rsidTr="003F1295">
        <w:tc>
          <w:tcPr>
            <w:tcW w:w="10710" w:type="dxa"/>
          </w:tcPr>
          <w:p w:rsidR="00FB196C" w:rsidRPr="006861BA" w:rsidRDefault="00FB196C" w:rsidP="003F1295">
            <w:pPr>
              <w:rPr>
                <w:rFonts w:ascii="Times New Roman" w:hAnsi="Times New Roman" w:cs="Times New Roman"/>
                <w:sz w:val="24"/>
                <w:szCs w:val="24"/>
              </w:rPr>
            </w:pPr>
            <w:r w:rsidRPr="006861BA">
              <w:rPr>
                <w:rFonts w:ascii="Times New Roman" w:hAnsi="Times New Roman" w:cs="Times New Roman"/>
                <w:sz w:val="24"/>
                <w:szCs w:val="24"/>
              </w:rPr>
              <w:t>Agency/Address:</w:t>
            </w:r>
          </w:p>
        </w:tc>
      </w:tr>
    </w:tbl>
    <w:p w:rsidR="00FB196C" w:rsidRPr="006861BA" w:rsidRDefault="00FB196C" w:rsidP="00FB196C">
      <w:pPr>
        <w:rPr>
          <w:rFonts w:ascii="Times New Roman" w:hAnsi="Times New Roman" w:cs="Times New Roman"/>
          <w:sz w:val="24"/>
          <w:szCs w:val="24"/>
        </w:rPr>
      </w:pPr>
    </w:p>
    <w:sectPr w:rsidR="00FB196C" w:rsidRPr="006861BA" w:rsidSect="00F3094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72D" w:rsidRDefault="005B072D" w:rsidP="00A85659">
      <w:pPr>
        <w:spacing w:after="0" w:line="240" w:lineRule="auto"/>
      </w:pPr>
      <w:r>
        <w:separator/>
      </w:r>
    </w:p>
  </w:endnote>
  <w:endnote w:type="continuationSeparator" w:id="0">
    <w:p w:rsidR="005B072D" w:rsidRDefault="005B072D" w:rsidP="00A85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72D" w:rsidRDefault="005B072D" w:rsidP="00A85659">
      <w:pPr>
        <w:spacing w:after="0" w:line="240" w:lineRule="auto"/>
      </w:pPr>
      <w:r>
        <w:separator/>
      </w:r>
    </w:p>
  </w:footnote>
  <w:footnote w:type="continuationSeparator" w:id="0">
    <w:p w:rsidR="005B072D" w:rsidRDefault="005B072D" w:rsidP="00A85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72D" w:rsidRPr="000477A6" w:rsidRDefault="005B072D" w:rsidP="00A85659">
    <w:pPr>
      <w:spacing w:after="0" w:line="240" w:lineRule="auto"/>
      <w:jc w:val="center"/>
      <w:rPr>
        <w:rFonts w:ascii="Times New Roman" w:hAnsi="Times New Roman" w:cs="Times New Roman"/>
        <w:b/>
        <w:sz w:val="26"/>
        <w:szCs w:val="26"/>
      </w:rPr>
    </w:pPr>
    <w:r w:rsidRPr="000477A6">
      <w:rPr>
        <w:rFonts w:ascii="Times New Roman" w:hAnsi="Times New Roman" w:cs="Times New Roman"/>
        <w:b/>
        <w:sz w:val="26"/>
        <w:szCs w:val="26"/>
      </w:rPr>
      <w:t>Charlestown Family Support Circle</w:t>
    </w:r>
  </w:p>
  <w:p w:rsidR="005B072D" w:rsidRDefault="005B072D" w:rsidP="007455D8">
    <w:pPr>
      <w:spacing w:after="0" w:line="240" w:lineRule="auto"/>
      <w:jc w:val="center"/>
      <w:rPr>
        <w:rFonts w:ascii="Times New Roman" w:hAnsi="Times New Roman" w:cs="Times New Roman"/>
        <w:b/>
        <w:sz w:val="24"/>
        <w:szCs w:val="24"/>
      </w:rPr>
    </w:pPr>
    <w:r w:rsidRPr="000477A6">
      <w:rPr>
        <w:rFonts w:ascii="Times New Roman" w:hAnsi="Times New Roman" w:cs="Times New Roman"/>
        <w:b/>
        <w:sz w:val="24"/>
        <w:szCs w:val="24"/>
      </w:rPr>
      <w:t>Referral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EE0CFE"/>
    <w:lvl w:ilvl="0">
      <w:numFmt w:val="bullet"/>
      <w:lvlText w:val="*"/>
      <w:lvlJc w:val="left"/>
    </w:lvl>
  </w:abstractNum>
  <w:abstractNum w:abstractNumId="1">
    <w:nsid w:val="44844196"/>
    <w:multiLevelType w:val="hybridMultilevel"/>
    <w:tmpl w:val="23340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C55841"/>
    <w:multiLevelType w:val="hybridMultilevel"/>
    <w:tmpl w:val="03B8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numFmt w:val="bullet"/>
        <w:lvlText w:val=""/>
        <w:legacy w:legacy="1" w:legacySpace="0" w:legacyIndent="0"/>
        <w:lvlJc w:val="left"/>
        <w:rPr>
          <w:rFonts w:ascii="Wingdings" w:hAnsi="Wingdings" w:hint="default"/>
          <w:sz w:val="18"/>
        </w:rPr>
      </w:lvl>
    </w:lvlOverride>
  </w:num>
  <w:num w:numId="4">
    <w:abstractNumId w:val="0"/>
    <w:lvlOverride w:ilvl="0">
      <w:lvl w:ilvl="0">
        <w:numFmt w:val="bullet"/>
        <w:lvlText w:val=""/>
        <w:legacy w:legacy="1" w:legacySpace="0" w:legacyIndent="0"/>
        <w:lvlJc w:val="left"/>
        <w:rPr>
          <w:rFonts w:ascii="Wingdings" w:hAnsi="Wingdings" w:hint="default"/>
          <w:sz w:val="1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26E2"/>
    <w:rsid w:val="000338F6"/>
    <w:rsid w:val="000477A6"/>
    <w:rsid w:val="000A70BB"/>
    <w:rsid w:val="000A789D"/>
    <w:rsid w:val="000B655A"/>
    <w:rsid w:val="000C3BA8"/>
    <w:rsid w:val="000C7DC7"/>
    <w:rsid w:val="000D6845"/>
    <w:rsid w:val="000E04BC"/>
    <w:rsid w:val="000F5F58"/>
    <w:rsid w:val="00102ABA"/>
    <w:rsid w:val="001666F3"/>
    <w:rsid w:val="001731D3"/>
    <w:rsid w:val="00183599"/>
    <w:rsid w:val="0019431A"/>
    <w:rsid w:val="001C7E67"/>
    <w:rsid w:val="001E208B"/>
    <w:rsid w:val="001E2BA7"/>
    <w:rsid w:val="001F0255"/>
    <w:rsid w:val="001F0E9D"/>
    <w:rsid w:val="002232D9"/>
    <w:rsid w:val="00236A34"/>
    <w:rsid w:val="00242FEE"/>
    <w:rsid w:val="002559CC"/>
    <w:rsid w:val="00267998"/>
    <w:rsid w:val="00281695"/>
    <w:rsid w:val="002A19C0"/>
    <w:rsid w:val="002A46E9"/>
    <w:rsid w:val="002D0E3F"/>
    <w:rsid w:val="002D3ADB"/>
    <w:rsid w:val="002F5B79"/>
    <w:rsid w:val="002F5C44"/>
    <w:rsid w:val="0030261B"/>
    <w:rsid w:val="003044E6"/>
    <w:rsid w:val="00304641"/>
    <w:rsid w:val="00306232"/>
    <w:rsid w:val="00342754"/>
    <w:rsid w:val="003503F6"/>
    <w:rsid w:val="00351B11"/>
    <w:rsid w:val="00393D68"/>
    <w:rsid w:val="0039586F"/>
    <w:rsid w:val="003F1295"/>
    <w:rsid w:val="00444EBA"/>
    <w:rsid w:val="004460B5"/>
    <w:rsid w:val="0046595D"/>
    <w:rsid w:val="00484DDA"/>
    <w:rsid w:val="004941D6"/>
    <w:rsid w:val="00496E0B"/>
    <w:rsid w:val="004970B7"/>
    <w:rsid w:val="004E4BE6"/>
    <w:rsid w:val="00503506"/>
    <w:rsid w:val="00512532"/>
    <w:rsid w:val="0052284E"/>
    <w:rsid w:val="00541CA6"/>
    <w:rsid w:val="00542936"/>
    <w:rsid w:val="00547798"/>
    <w:rsid w:val="005A0553"/>
    <w:rsid w:val="005A60AC"/>
    <w:rsid w:val="005B072D"/>
    <w:rsid w:val="005F7FFE"/>
    <w:rsid w:val="00604FED"/>
    <w:rsid w:val="00637957"/>
    <w:rsid w:val="006861BA"/>
    <w:rsid w:val="006B61DA"/>
    <w:rsid w:val="006E4037"/>
    <w:rsid w:val="006F22F8"/>
    <w:rsid w:val="00715F1E"/>
    <w:rsid w:val="00734EA7"/>
    <w:rsid w:val="00737EA8"/>
    <w:rsid w:val="007455D8"/>
    <w:rsid w:val="00756359"/>
    <w:rsid w:val="00774548"/>
    <w:rsid w:val="0078636F"/>
    <w:rsid w:val="0079624C"/>
    <w:rsid w:val="007B18AF"/>
    <w:rsid w:val="007B2724"/>
    <w:rsid w:val="007C46A6"/>
    <w:rsid w:val="007E543B"/>
    <w:rsid w:val="007E7EFB"/>
    <w:rsid w:val="0080740D"/>
    <w:rsid w:val="00831CC5"/>
    <w:rsid w:val="008516CB"/>
    <w:rsid w:val="00867414"/>
    <w:rsid w:val="008803E4"/>
    <w:rsid w:val="008805B5"/>
    <w:rsid w:val="0088657F"/>
    <w:rsid w:val="00887874"/>
    <w:rsid w:val="008879E1"/>
    <w:rsid w:val="008B0624"/>
    <w:rsid w:val="008C6D0C"/>
    <w:rsid w:val="008D2020"/>
    <w:rsid w:val="008F00D6"/>
    <w:rsid w:val="008F31BD"/>
    <w:rsid w:val="008F37ED"/>
    <w:rsid w:val="009778EF"/>
    <w:rsid w:val="009A3ECC"/>
    <w:rsid w:val="009B3B27"/>
    <w:rsid w:val="009B7D70"/>
    <w:rsid w:val="009C1C2B"/>
    <w:rsid w:val="00A21215"/>
    <w:rsid w:val="00A23BB7"/>
    <w:rsid w:val="00A44126"/>
    <w:rsid w:val="00A62E6B"/>
    <w:rsid w:val="00A766E9"/>
    <w:rsid w:val="00A85659"/>
    <w:rsid w:val="00A91309"/>
    <w:rsid w:val="00AA6E9E"/>
    <w:rsid w:val="00AE3275"/>
    <w:rsid w:val="00B024AF"/>
    <w:rsid w:val="00B05130"/>
    <w:rsid w:val="00B91383"/>
    <w:rsid w:val="00BA16CA"/>
    <w:rsid w:val="00BA2A76"/>
    <w:rsid w:val="00BA76AD"/>
    <w:rsid w:val="00BD5621"/>
    <w:rsid w:val="00BE6A1C"/>
    <w:rsid w:val="00C95006"/>
    <w:rsid w:val="00CC1980"/>
    <w:rsid w:val="00D07279"/>
    <w:rsid w:val="00D13E99"/>
    <w:rsid w:val="00D17A43"/>
    <w:rsid w:val="00D31726"/>
    <w:rsid w:val="00D662C9"/>
    <w:rsid w:val="00D8247A"/>
    <w:rsid w:val="00D95DAA"/>
    <w:rsid w:val="00E019D2"/>
    <w:rsid w:val="00E05766"/>
    <w:rsid w:val="00E178F1"/>
    <w:rsid w:val="00E426E2"/>
    <w:rsid w:val="00E60880"/>
    <w:rsid w:val="00E61076"/>
    <w:rsid w:val="00E6683D"/>
    <w:rsid w:val="00E93324"/>
    <w:rsid w:val="00EA785F"/>
    <w:rsid w:val="00EB7AEC"/>
    <w:rsid w:val="00EC4311"/>
    <w:rsid w:val="00EF7510"/>
    <w:rsid w:val="00F30944"/>
    <w:rsid w:val="00F4013A"/>
    <w:rsid w:val="00F75BFD"/>
    <w:rsid w:val="00F81E03"/>
    <w:rsid w:val="00F835C6"/>
    <w:rsid w:val="00F9559F"/>
    <w:rsid w:val="00FA294D"/>
    <w:rsid w:val="00FB1554"/>
    <w:rsid w:val="00FB196C"/>
    <w:rsid w:val="00FD3534"/>
    <w:rsid w:val="00FE141A"/>
    <w:rsid w:val="00FE5070"/>
    <w:rsid w:val="00FF34F6"/>
    <w:rsid w:val="00FF6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6E2"/>
    <w:pPr>
      <w:ind w:left="720"/>
      <w:contextualSpacing/>
    </w:pPr>
  </w:style>
  <w:style w:type="paragraph" w:styleId="BalloonText">
    <w:name w:val="Balloon Text"/>
    <w:basedOn w:val="Normal"/>
    <w:link w:val="BalloonTextChar"/>
    <w:uiPriority w:val="99"/>
    <w:semiHidden/>
    <w:unhideWhenUsed/>
    <w:rsid w:val="00497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0B7"/>
    <w:rPr>
      <w:rFonts w:ascii="Tahoma" w:hAnsi="Tahoma" w:cs="Tahoma"/>
      <w:sz w:val="16"/>
      <w:szCs w:val="16"/>
    </w:rPr>
  </w:style>
  <w:style w:type="paragraph" w:styleId="Header">
    <w:name w:val="header"/>
    <w:basedOn w:val="Normal"/>
    <w:link w:val="HeaderChar"/>
    <w:uiPriority w:val="99"/>
    <w:unhideWhenUsed/>
    <w:rsid w:val="00A85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659"/>
  </w:style>
  <w:style w:type="paragraph" w:styleId="Footer">
    <w:name w:val="footer"/>
    <w:basedOn w:val="Normal"/>
    <w:link w:val="FooterChar"/>
    <w:uiPriority w:val="99"/>
    <w:semiHidden/>
    <w:unhideWhenUsed/>
    <w:rsid w:val="00A856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5659"/>
  </w:style>
  <w:style w:type="table" w:styleId="TableGrid">
    <w:name w:val="Table Grid"/>
    <w:basedOn w:val="TableNormal"/>
    <w:uiPriority w:val="59"/>
    <w:rsid w:val="00194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0424657">
      <w:bodyDiv w:val="1"/>
      <w:marLeft w:val="0"/>
      <w:marRight w:val="0"/>
      <w:marTop w:val="0"/>
      <w:marBottom w:val="0"/>
      <w:divBdr>
        <w:top w:val="none" w:sz="0" w:space="0" w:color="auto"/>
        <w:left w:val="none" w:sz="0" w:space="0" w:color="auto"/>
        <w:bottom w:val="none" w:sz="0" w:space="0" w:color="auto"/>
        <w:right w:val="none" w:sz="0" w:space="0" w:color="auto"/>
      </w:divBdr>
    </w:div>
    <w:div w:id="858468547">
      <w:bodyDiv w:val="1"/>
      <w:marLeft w:val="0"/>
      <w:marRight w:val="0"/>
      <w:marTop w:val="0"/>
      <w:marBottom w:val="0"/>
      <w:divBdr>
        <w:top w:val="none" w:sz="0" w:space="0" w:color="auto"/>
        <w:left w:val="none" w:sz="0" w:space="0" w:color="auto"/>
        <w:bottom w:val="none" w:sz="0" w:space="0" w:color="auto"/>
        <w:right w:val="none" w:sz="0" w:space="0" w:color="auto"/>
      </w:divBdr>
    </w:div>
    <w:div w:id="208865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D84EB-A603-4DC9-8550-45FFECDE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Partners Information Systems</cp:lastModifiedBy>
  <cp:revision>8</cp:revision>
  <dcterms:created xsi:type="dcterms:W3CDTF">2016-07-11T14:10:00Z</dcterms:created>
  <dcterms:modified xsi:type="dcterms:W3CDTF">2017-05-23T16:43:00Z</dcterms:modified>
</cp:coreProperties>
</file>